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A2" w:rsidRDefault="00D16DA2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16DA2" w:rsidRDefault="00D16DA2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16DA2" w:rsidRDefault="00D16DA2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16DA2" w:rsidRDefault="00D16DA2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16DA2" w:rsidRDefault="00D16DA2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16DA2" w:rsidRDefault="00D16DA2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640A1" w:rsidRPr="00C63ED8" w:rsidRDefault="000640A1" w:rsidP="004B051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E2239">
        <w:rPr>
          <w:rFonts w:ascii="Times New Roman" w:hAnsi="Times New Roman" w:cs="Times New Roman"/>
          <w:color w:val="auto"/>
          <w:sz w:val="24"/>
          <w:szCs w:val="24"/>
        </w:rPr>
        <w:t>СЕТЕВОЙ ОРГАНИЗАЦИИ</w:t>
      </w:r>
    </w:p>
    <w:p w:rsidR="00A73F10" w:rsidRDefault="00A73F10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2239" w:rsidRPr="00D16DA2" w:rsidRDefault="00BE2239" w:rsidP="00D16D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DA2">
        <w:rPr>
          <w:rFonts w:ascii="Times New Roman" w:hAnsi="Times New Roman" w:cs="Times New Roman"/>
          <w:b/>
          <w:sz w:val="24"/>
          <w:szCs w:val="24"/>
        </w:rPr>
        <w:t>Наименование услуги (процесса):</w:t>
      </w:r>
    </w:p>
    <w:p w:rsidR="000653F9" w:rsidRPr="00BE2239" w:rsidRDefault="00E01206" w:rsidP="00D16DA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E2239">
        <w:rPr>
          <w:rFonts w:ascii="Times New Roman" w:hAnsi="Times New Roman" w:cs="Times New Roman"/>
          <w:sz w:val="24"/>
          <w:szCs w:val="24"/>
        </w:rPr>
        <w:t xml:space="preserve"> </w:t>
      </w:r>
      <w:r w:rsidR="00D16DA2" w:rsidRPr="00BE2239">
        <w:rPr>
          <w:rFonts w:ascii="Times New Roman" w:hAnsi="Times New Roman" w:cs="Times New Roman"/>
          <w:sz w:val="24"/>
          <w:szCs w:val="24"/>
        </w:rPr>
        <w:t xml:space="preserve">Составление и предоставление потребителю актов </w:t>
      </w:r>
      <w:proofErr w:type="spellStart"/>
      <w:r w:rsidR="00D16DA2" w:rsidRPr="00BE223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D16DA2" w:rsidRPr="00BE2239">
        <w:rPr>
          <w:rFonts w:ascii="Times New Roman" w:hAnsi="Times New Roman" w:cs="Times New Roman"/>
          <w:sz w:val="24"/>
          <w:szCs w:val="24"/>
        </w:rPr>
        <w:t xml:space="preserve"> и бездоговорного потребления электрической энергии</w:t>
      </w:r>
    </w:p>
    <w:p w:rsidR="00D16DA2" w:rsidRDefault="00D16DA2" w:rsidP="00D16D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DA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D16DA2">
        <w:rPr>
          <w:rFonts w:ascii="Times New Roman" w:hAnsi="Times New Roman" w:cs="Times New Roman"/>
          <w:b/>
          <w:sz w:val="24"/>
          <w:szCs w:val="24"/>
        </w:rPr>
        <w:t>:</w:t>
      </w:r>
      <w:r w:rsidR="000653F9" w:rsidRPr="00BE2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D8" w:rsidRPr="00BE2239" w:rsidRDefault="008C2E25" w:rsidP="00D16DA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239">
        <w:rPr>
          <w:rFonts w:ascii="Times New Roman" w:hAnsi="Times New Roman" w:cs="Times New Roman"/>
          <w:sz w:val="24"/>
          <w:szCs w:val="24"/>
        </w:rPr>
        <w:t>Ю</w:t>
      </w:r>
      <w:r w:rsidR="00584BD8" w:rsidRPr="00BE2239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E2239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E2239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 w:rsidRPr="00BE2239">
        <w:rPr>
          <w:rFonts w:ascii="Times New Roman" w:hAnsi="Times New Roman" w:cs="Times New Roman"/>
          <w:sz w:val="24"/>
          <w:szCs w:val="24"/>
        </w:rPr>
        <w:t>, энергопринимающие устройства которых присоединены к электрическим сетям</w:t>
      </w:r>
      <w:r w:rsidR="00D16DA2">
        <w:rPr>
          <w:rFonts w:ascii="Times New Roman" w:hAnsi="Times New Roman" w:cs="Times New Roman"/>
          <w:sz w:val="24"/>
          <w:szCs w:val="24"/>
        </w:rPr>
        <w:t xml:space="preserve"> МУП «РГРЭС» </w:t>
      </w:r>
      <w:r w:rsidR="004B3BB8" w:rsidRPr="00BE2239">
        <w:rPr>
          <w:rFonts w:ascii="Times New Roman" w:hAnsi="Times New Roman" w:cs="Times New Roman"/>
          <w:sz w:val="24"/>
          <w:szCs w:val="24"/>
        </w:rPr>
        <w:t xml:space="preserve"> в установленном порядке, заключ</w:t>
      </w:r>
      <w:r w:rsidR="006A161D">
        <w:rPr>
          <w:rFonts w:ascii="Times New Roman" w:hAnsi="Times New Roman" w:cs="Times New Roman"/>
          <w:sz w:val="24"/>
          <w:szCs w:val="24"/>
        </w:rPr>
        <w:t>ившие</w:t>
      </w:r>
      <w:r w:rsidR="004B3BB8" w:rsidRPr="00BE2239">
        <w:rPr>
          <w:rFonts w:ascii="Times New Roman" w:hAnsi="Times New Roman" w:cs="Times New Roman"/>
          <w:sz w:val="24"/>
          <w:szCs w:val="24"/>
        </w:rPr>
        <w:t xml:space="preserve"> договор энергоснабжения с гарантирующим поставщиком (энергосбытовой организацией).</w:t>
      </w:r>
    </w:p>
    <w:p w:rsidR="00D16DA2" w:rsidRPr="00D16DA2" w:rsidRDefault="00D16DA2" w:rsidP="00D16DA2">
      <w:pPr>
        <w:pStyle w:val="ConsPlusNonforma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DA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5B627E" w:rsidRPr="00BE2239" w:rsidRDefault="008C2E25" w:rsidP="00D16DA2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2239">
        <w:rPr>
          <w:rFonts w:ascii="Times New Roman" w:hAnsi="Times New Roman" w:cs="Times New Roman"/>
          <w:sz w:val="24"/>
          <w:szCs w:val="24"/>
        </w:rPr>
        <w:t>П</w:t>
      </w:r>
      <w:r w:rsidR="00584BD8" w:rsidRPr="00BE2239">
        <w:rPr>
          <w:rFonts w:ascii="Times New Roman" w:hAnsi="Times New Roman" w:cs="Times New Roman"/>
          <w:sz w:val="24"/>
          <w:szCs w:val="24"/>
        </w:rPr>
        <w:t xml:space="preserve">лата не </w:t>
      </w:r>
      <w:r w:rsidR="00243FBC" w:rsidRPr="00BE2239">
        <w:rPr>
          <w:rFonts w:ascii="Times New Roman" w:hAnsi="Times New Roman" w:cs="Times New Roman"/>
          <w:sz w:val="24"/>
          <w:szCs w:val="24"/>
        </w:rPr>
        <w:t>взимается</w:t>
      </w:r>
      <w:r w:rsidR="00584BD8" w:rsidRPr="00BE2239">
        <w:rPr>
          <w:rFonts w:ascii="Times New Roman" w:hAnsi="Times New Roman" w:cs="Times New Roman"/>
          <w:sz w:val="24"/>
          <w:szCs w:val="24"/>
        </w:rPr>
        <w:t>.</w:t>
      </w:r>
    </w:p>
    <w:p w:rsidR="00D16DA2" w:rsidRPr="00D16DA2" w:rsidRDefault="00D16DA2" w:rsidP="00D16D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DA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B04094" w:rsidRPr="00BE2239" w:rsidRDefault="00B04094" w:rsidP="00D16DA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239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D16DA2">
        <w:rPr>
          <w:rFonts w:ascii="Times New Roman" w:hAnsi="Times New Roman" w:cs="Times New Roman"/>
          <w:sz w:val="24"/>
          <w:szCs w:val="24"/>
        </w:rPr>
        <w:t xml:space="preserve">МУП «РГРЭС» </w:t>
      </w:r>
      <w:proofErr w:type="spellStart"/>
      <w:r w:rsidRPr="00BE223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BE2239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D16DA2" w:rsidRPr="00D16DA2" w:rsidRDefault="00D16DA2" w:rsidP="00D16D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6DA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8C2E25" w:rsidRDefault="00405E12" w:rsidP="00D16DA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239">
        <w:rPr>
          <w:rFonts w:ascii="Times New Roman" w:hAnsi="Times New Roman" w:cs="Times New Roman"/>
          <w:sz w:val="24"/>
          <w:szCs w:val="24"/>
        </w:rPr>
        <w:t xml:space="preserve">составленный надлежащим образом акт </w:t>
      </w:r>
      <w:proofErr w:type="spellStart"/>
      <w:r w:rsidRPr="00BE2239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BE2239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</w:t>
      </w:r>
      <w:r w:rsidR="008C2E25" w:rsidRPr="00BE2239">
        <w:rPr>
          <w:rFonts w:ascii="Times New Roman" w:hAnsi="Times New Roman" w:cs="Times New Roman"/>
          <w:sz w:val="24"/>
          <w:szCs w:val="24"/>
        </w:rPr>
        <w:t>.</w:t>
      </w:r>
    </w:p>
    <w:p w:rsidR="00D16DA2" w:rsidRDefault="00D16DA2" w:rsidP="00D16DA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DA2" w:rsidRDefault="00D16DA2" w:rsidP="00D16DA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DA2" w:rsidRDefault="00D16DA2" w:rsidP="00D16DA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DA2" w:rsidRDefault="00D16DA2" w:rsidP="00D16DA2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DA2" w:rsidRPr="00BE2239" w:rsidRDefault="00D16DA2" w:rsidP="00D16D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A2" w:rsidRDefault="00D16DA2" w:rsidP="00D16D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6DA2" w:rsidRDefault="00D16DA2" w:rsidP="00D16D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Default="008C2E25" w:rsidP="00D16D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2239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8D7D79" w:rsidRPr="00BE2239" w:rsidRDefault="008D7D79" w:rsidP="00D16D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945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D16DA2" w:rsidTr="00D16DA2">
        <w:trPr>
          <w:cnfStyle w:val="100000000000"/>
          <w:tblHeader/>
        </w:trPr>
        <w:tc>
          <w:tcPr>
            <w:cnfStyle w:val="001000000000"/>
            <w:tcW w:w="166" w:type="pct"/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8" w:type="pct"/>
            <w:shd w:val="clear" w:color="auto" w:fill="FFFFFF" w:themeFill="background1"/>
          </w:tcPr>
          <w:p w:rsidR="00CA183B" w:rsidRPr="00D16DA2" w:rsidRDefault="00CA183B" w:rsidP="000640A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CA183B" w:rsidRPr="000640A1" w:rsidTr="00D16DA2">
        <w:trPr>
          <w:cnfStyle w:val="000000100000"/>
        </w:trPr>
        <w:tc>
          <w:tcPr>
            <w:cnfStyle w:val="00100000000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D16DA2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D16DA2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неучтенного (безучетного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D16DA2" w:rsidRDefault="00DC03DD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B04094"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cnfStyle w:val="00001000000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D16DA2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D16DA2" w:rsidRDefault="00B04094" w:rsidP="0090616F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</w:t>
            </w:r>
            <w:r w:rsidR="0090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D16DA2" w:rsidRDefault="008D2E8D" w:rsidP="006A16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D16DA2" w:rsidRDefault="00CA183B" w:rsidP="00DB7382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</w:t>
            </w:r>
            <w:r w:rsidR="00DB7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 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</w:t>
            </w:r>
            <w:r w:rsidR="00DB7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170,171  </w:t>
            </w:r>
            <w:r w:rsidR="008D2E8D"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 функционирования розничных рынков электрической энергии</w:t>
            </w:r>
            <w:r w:rsidR="00746F91">
              <w:t xml:space="preserve">, </w:t>
            </w:r>
            <w:r w:rsidR="00746F91" w:rsidRPr="0006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</w:t>
            </w:r>
            <w:r w:rsidR="00746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="00746F91" w:rsidRPr="000640A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04.05.2012 № 442</w:t>
            </w:r>
          </w:p>
        </w:tc>
      </w:tr>
      <w:tr w:rsidR="008D2E8D" w:rsidRPr="000640A1" w:rsidTr="00D16DA2">
        <w:trPr>
          <w:trHeight w:val="86"/>
        </w:trPr>
        <w:tc>
          <w:tcPr>
            <w:cnfStyle w:val="001000000000"/>
            <w:tcW w:w="166" w:type="pct"/>
          </w:tcPr>
          <w:p w:rsidR="008D2E8D" w:rsidRPr="00D16DA2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8D2E8D" w:rsidRPr="00D16DA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и  предоставление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:rsidR="008D2E8D" w:rsidRPr="00D16DA2" w:rsidRDefault="008D2E8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cnfStyle w:val="00001000000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8D2E8D" w:rsidRPr="007C20AF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C20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  <w:r w:rsidRPr="007C20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7C20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:rsidR="008D2E8D" w:rsidRPr="00D16DA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0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 Ознакомление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участников  проверки и проверяемого  гражданина либо уполномоченного  представителя  проверяемого юридического лица с актом</w:t>
            </w:r>
            <w:r w:rsidR="0090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D2E8D" w:rsidRPr="00D16DA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pct"/>
          </w:tcPr>
          <w:p w:rsidR="008D2E8D" w:rsidRPr="00D16DA2" w:rsidRDefault="008D2E8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о безучетном или бездоговорном потреблении, </w:t>
            </w:r>
          </w:p>
          <w:p w:rsidR="008D2E8D" w:rsidRPr="00D16DA2" w:rsidRDefault="008D2E8D" w:rsidP="0090616F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</w:t>
            </w:r>
            <w:r w:rsidR="0090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недопуск</w:t>
            </w:r>
            <w:r w:rsidR="00906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="00746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DC03DD" w:rsidRPr="00D16DA2" w:rsidRDefault="00DC03DD" w:rsidP="006A1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3 рабочих дней </w:t>
            </w:r>
            <w:proofErr w:type="gramStart"/>
            <w:r w:rsidRPr="00D16DA2">
              <w:rPr>
                <w:rFonts w:ascii="Times New Roman" w:hAnsi="Times New Roman" w:cs="Times New Roman"/>
                <w:sz w:val="18"/>
                <w:szCs w:val="18"/>
              </w:rPr>
              <w:t>с даты</w:t>
            </w:r>
            <w:proofErr w:type="gramEnd"/>
            <w:r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 его составления</w:t>
            </w:r>
          </w:p>
          <w:p w:rsidR="008D2E8D" w:rsidRPr="00D16DA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pct"/>
          </w:tcPr>
          <w:p w:rsidR="008D2E8D" w:rsidRPr="00D16DA2" w:rsidRDefault="008D2E8D" w:rsidP="006A161D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</w:t>
            </w:r>
            <w:r w:rsidR="00414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6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177,178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8D2E8D" w:rsidRPr="000640A1" w:rsidTr="00D16DA2">
        <w:trPr>
          <w:cnfStyle w:val="000000100000"/>
          <w:trHeight w:val="695"/>
        </w:trPr>
        <w:tc>
          <w:tcPr>
            <w:cnfStyle w:val="00100000000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2E8D" w:rsidRPr="00D16DA2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объема неучтенного (безучетного или  бездоговорного) потребления электрической энергии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8D2E8D" w:rsidRPr="00D16DA2" w:rsidRDefault="008D2E8D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объема неучтенного потребления электроэнергии.</w:t>
            </w:r>
          </w:p>
          <w:p w:rsidR="00BE7298" w:rsidRPr="00D16DA2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8D2E8D" w:rsidRPr="00D16DA2" w:rsidRDefault="00BE7298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безучетного</w:t>
            </w:r>
            <w:proofErr w:type="spellEnd"/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бездоговорного) потребления электроэнергии.</w:t>
            </w:r>
            <w:r w:rsidR="00294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объема </w:t>
            </w:r>
            <w:proofErr w:type="spellStart"/>
            <w:r w:rsidR="00294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безучетного</w:t>
            </w:r>
            <w:proofErr w:type="spellEnd"/>
            <w:r w:rsidR="00294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потребления направляется гарантирующему поставщику.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8D2E8D" w:rsidP="004149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</w:t>
            </w:r>
            <w:r w:rsidR="00414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8D2E8D" w:rsidP="00235B2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</w:t>
            </w:r>
            <w:r w:rsidR="00414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14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</w:t>
            </w:r>
            <w:r w:rsidR="00235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  <w:r w:rsidR="00294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,187,189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BE7298" w:rsidRPr="000640A1" w:rsidTr="00D16DA2">
        <w:trPr>
          <w:trHeight w:val="695"/>
        </w:trPr>
        <w:tc>
          <w:tcPr>
            <w:cnfStyle w:val="001000000000"/>
            <w:tcW w:w="166" w:type="pct"/>
          </w:tcPr>
          <w:p w:rsidR="00BE7298" w:rsidRPr="00D16DA2" w:rsidRDefault="00BE7298" w:rsidP="000640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BE7298" w:rsidRPr="00D16DA2" w:rsidRDefault="00BE7298" w:rsidP="00235B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494E">
              <w:rPr>
                <w:rFonts w:ascii="Times New Roman" w:hAnsi="Times New Roman" w:cs="Times New Roman"/>
                <w:sz w:val="18"/>
                <w:szCs w:val="18"/>
              </w:rPr>
              <w:t>Оформление сетевой организации счета для оплаты</w:t>
            </w: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BE7298" w:rsidRPr="00D16DA2" w:rsidRDefault="00BE7298" w:rsidP="000640A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BE7298" w:rsidRPr="00D16DA2" w:rsidRDefault="00E20DAF" w:rsidP="00957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</w:t>
            </w:r>
            <w:r w:rsidR="009570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</w:tcPr>
          <w:p w:rsidR="00BE7298" w:rsidRPr="00D16DA2" w:rsidRDefault="00E20DAF" w:rsidP="0082251B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Письменное оформление счета </w:t>
            </w: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и направление способом, позволяющим подтвердить факт получения, вместе </w:t>
            </w:r>
            <w:proofErr w:type="spellStart"/>
            <w:r w:rsidRPr="00D16DA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 актом о </w:t>
            </w:r>
            <w:r w:rsidR="0082251B">
              <w:rPr>
                <w:rFonts w:ascii="Times New Roman" w:hAnsi="Times New Roman" w:cs="Times New Roman"/>
                <w:sz w:val="18"/>
                <w:szCs w:val="18"/>
              </w:rPr>
              <w:t>бездоговорном</w:t>
            </w: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 потреблении электрической энергии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BE7298" w:rsidRPr="00D16DA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E20DAF" w:rsidRPr="00D16DA2" w:rsidRDefault="00E20DAF" w:rsidP="006A161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Пункты </w:t>
            </w:r>
            <w:r w:rsidR="00FA5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14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  <w:p w:rsidR="00BE7298" w:rsidRPr="00D16DA2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2E8D" w:rsidRPr="000640A1" w:rsidTr="00D16DA2">
        <w:trPr>
          <w:cnfStyle w:val="000000100000"/>
          <w:trHeight w:val="1122"/>
        </w:trPr>
        <w:tc>
          <w:tcPr>
            <w:cnfStyle w:val="00100000000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2E8D" w:rsidRPr="00D16DA2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cnfStyle w:val="00001000000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8D2E8D" w:rsidRPr="00D16DA2" w:rsidRDefault="008D2E8D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счета (или счет-фактуры), </w:t>
            </w:r>
            <w:proofErr w:type="gramStart"/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сформированных</w:t>
            </w:r>
            <w:proofErr w:type="gramEnd"/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  <w:r w:rsidR="00957028"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 способом, позволяющим подтвердить факт получения, вместе </w:t>
            </w:r>
            <w:proofErr w:type="spellStart"/>
            <w:r w:rsidR="00957028" w:rsidRPr="00D16DA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="00957028"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 актом о </w:t>
            </w:r>
            <w:r w:rsidR="00957028">
              <w:rPr>
                <w:rFonts w:ascii="Times New Roman" w:hAnsi="Times New Roman" w:cs="Times New Roman"/>
                <w:sz w:val="18"/>
                <w:szCs w:val="18"/>
              </w:rPr>
              <w:t>бездоговорном</w:t>
            </w:r>
            <w:r w:rsidR="00957028" w:rsidRPr="00D16DA2">
              <w:rPr>
                <w:rFonts w:ascii="Times New Roman" w:hAnsi="Times New Roman" w:cs="Times New Roman"/>
                <w:sz w:val="18"/>
                <w:szCs w:val="18"/>
              </w:rPr>
              <w:t xml:space="preserve"> потреблении электрической энергии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8D2E8D" w:rsidRPr="00D16DA2" w:rsidRDefault="00DC03DD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2E8D" w:rsidRPr="00D16DA2" w:rsidRDefault="008D2E8D" w:rsidP="00FA5977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</w:t>
            </w:r>
            <w:r w:rsidR="00FA5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177, 189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DC03DD" w:rsidRPr="000640A1" w:rsidTr="00D16DA2">
        <w:trPr>
          <w:trHeight w:val="86"/>
        </w:trPr>
        <w:tc>
          <w:tcPr>
            <w:cnfStyle w:val="001000000000"/>
            <w:tcW w:w="166" w:type="pct"/>
          </w:tcPr>
          <w:p w:rsidR="00DC03DD" w:rsidRPr="00D16DA2" w:rsidRDefault="00DC03DD" w:rsidP="000640A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cnfStyle w:val="000010000000"/>
            <w:tcW w:w="6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3DD" w:rsidRPr="00D16DA2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D16DA2" w:rsidRDefault="00DC03D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/>
            <w:tcW w:w="95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3DD" w:rsidRPr="00D16DA2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D16DA2">
              <w:rPr>
                <w:rFonts w:ascii="Times New Roman" w:hAnsi="Times New Roman" w:cs="Times New Roman"/>
                <w:sz w:val="18"/>
                <w:szCs w:val="18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DC03DD" w:rsidRPr="00D16DA2" w:rsidRDefault="00DC03D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DC03DD" w:rsidRPr="00D16DA2" w:rsidRDefault="00DC03D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3DD" w:rsidRPr="00D16DA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получения счета.</w:t>
            </w:r>
          </w:p>
          <w:p w:rsidR="00DC03DD" w:rsidRPr="00D16DA2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pct"/>
          </w:tcPr>
          <w:p w:rsidR="00DC03DD" w:rsidRPr="00D16DA2" w:rsidRDefault="00DC03DD" w:rsidP="00FA5977">
            <w:pPr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</w:t>
            </w:r>
            <w:r w:rsidR="00FA5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189 </w:t>
            </w:r>
            <w:r w:rsidRPr="00D16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 функционирования розничных рынков электрической энергии</w:t>
            </w:r>
          </w:p>
        </w:tc>
      </w:tr>
    </w:tbl>
    <w:p w:rsidR="00CA183B" w:rsidRPr="000640A1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A531D" w:rsidRPr="000640A1" w:rsidRDefault="00BA531D" w:rsidP="000640A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161D" w:rsidRDefault="006A161D" w:rsidP="006A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6A161D" w:rsidRDefault="006A161D" w:rsidP="006A16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Номер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контакт-центра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(4912) 55-05-77</w:t>
      </w:r>
    </w:p>
    <w:p w:rsidR="006A161D" w:rsidRDefault="006A161D" w:rsidP="006A16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Адрес электронной почты МУП «РГРЭС»: </w:t>
      </w:r>
      <w:hyperlink r:id="rId8" w:history="1">
        <w:r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gorseti</w:t>
        </w:r>
        <w:proofErr w:type="spellEnd"/>
        <w:r>
          <w:rPr>
            <w:rStyle w:val="af2"/>
            <w:rFonts w:ascii="Times New Roman" w:hAnsi="Times New Roman" w:cs="Times New Roman"/>
            <w:sz w:val="24"/>
            <w:szCs w:val="24"/>
          </w:rPr>
          <w:t>62.ru</w:t>
        </w:r>
      </w:hyperlink>
    </w:p>
    <w:p w:rsidR="006A161D" w:rsidRDefault="006A161D" w:rsidP="006A161D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офиса обслуживания потребителей: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язань,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ул.Радищева,д.5</w:t>
      </w:r>
    </w:p>
    <w:p w:rsidR="000653F9" w:rsidRPr="000640A1" w:rsidRDefault="000653F9" w:rsidP="000640A1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0640A1" w:rsidSect="00D16DA2">
      <w:pgSz w:w="16838" w:h="11906" w:orient="landscape"/>
      <w:pgMar w:top="1134" w:right="850" w:bottom="426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1B" w:rsidRDefault="0082251B" w:rsidP="00DC7CA8">
      <w:pPr>
        <w:spacing w:after="0" w:line="240" w:lineRule="auto"/>
      </w:pPr>
      <w:r>
        <w:separator/>
      </w:r>
    </w:p>
  </w:endnote>
  <w:endnote w:type="continuationSeparator" w:id="1">
    <w:p w:rsidR="0082251B" w:rsidRDefault="0082251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1B" w:rsidRDefault="0082251B" w:rsidP="00DC7CA8">
      <w:pPr>
        <w:spacing w:after="0" w:line="240" w:lineRule="auto"/>
      </w:pPr>
      <w:r>
        <w:separator/>
      </w:r>
    </w:p>
  </w:footnote>
  <w:footnote w:type="continuationSeparator" w:id="1">
    <w:p w:rsidR="0082251B" w:rsidRDefault="0082251B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4C0F30EC"/>
    <w:multiLevelType w:val="hybridMultilevel"/>
    <w:tmpl w:val="2040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5CD9"/>
    <w:rsid w:val="00022F24"/>
    <w:rsid w:val="0002598C"/>
    <w:rsid w:val="00026177"/>
    <w:rsid w:val="00050C62"/>
    <w:rsid w:val="000640A1"/>
    <w:rsid w:val="000653F9"/>
    <w:rsid w:val="00086F17"/>
    <w:rsid w:val="000A581A"/>
    <w:rsid w:val="000D0D64"/>
    <w:rsid w:val="000E710C"/>
    <w:rsid w:val="001452AF"/>
    <w:rsid w:val="00166D9F"/>
    <w:rsid w:val="00182892"/>
    <w:rsid w:val="00187BF5"/>
    <w:rsid w:val="0019014D"/>
    <w:rsid w:val="001D45A0"/>
    <w:rsid w:val="00206CD3"/>
    <w:rsid w:val="0022778E"/>
    <w:rsid w:val="00231805"/>
    <w:rsid w:val="00233155"/>
    <w:rsid w:val="00235B2A"/>
    <w:rsid w:val="00242530"/>
    <w:rsid w:val="00243FBC"/>
    <w:rsid w:val="00251BEC"/>
    <w:rsid w:val="00294DF4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494E"/>
    <w:rsid w:val="00420452"/>
    <w:rsid w:val="00442712"/>
    <w:rsid w:val="00443775"/>
    <w:rsid w:val="004A4D60"/>
    <w:rsid w:val="004B0512"/>
    <w:rsid w:val="004B3BB8"/>
    <w:rsid w:val="004D2FC8"/>
    <w:rsid w:val="0051045A"/>
    <w:rsid w:val="0051352D"/>
    <w:rsid w:val="00524428"/>
    <w:rsid w:val="00534E9A"/>
    <w:rsid w:val="00557796"/>
    <w:rsid w:val="00584BD8"/>
    <w:rsid w:val="005B627E"/>
    <w:rsid w:val="005C22A7"/>
    <w:rsid w:val="005E5AAE"/>
    <w:rsid w:val="005E7CC6"/>
    <w:rsid w:val="00614532"/>
    <w:rsid w:val="00620C3D"/>
    <w:rsid w:val="006337AB"/>
    <w:rsid w:val="00640439"/>
    <w:rsid w:val="0065173C"/>
    <w:rsid w:val="00666E7C"/>
    <w:rsid w:val="00675DBB"/>
    <w:rsid w:val="00677F5A"/>
    <w:rsid w:val="00682216"/>
    <w:rsid w:val="00690D12"/>
    <w:rsid w:val="006A161D"/>
    <w:rsid w:val="006A2F6E"/>
    <w:rsid w:val="006A3ACA"/>
    <w:rsid w:val="006C7E40"/>
    <w:rsid w:val="006D2EDE"/>
    <w:rsid w:val="006F2514"/>
    <w:rsid w:val="006F446F"/>
    <w:rsid w:val="00746F91"/>
    <w:rsid w:val="00762B2B"/>
    <w:rsid w:val="00776C32"/>
    <w:rsid w:val="0078335E"/>
    <w:rsid w:val="007919F1"/>
    <w:rsid w:val="007A2C8F"/>
    <w:rsid w:val="007C20AF"/>
    <w:rsid w:val="007E41FA"/>
    <w:rsid w:val="008117CC"/>
    <w:rsid w:val="008168AC"/>
    <w:rsid w:val="0082251B"/>
    <w:rsid w:val="00823FF3"/>
    <w:rsid w:val="00824E68"/>
    <w:rsid w:val="008254DA"/>
    <w:rsid w:val="0082713E"/>
    <w:rsid w:val="00896DA6"/>
    <w:rsid w:val="008C2E25"/>
    <w:rsid w:val="008D2E8D"/>
    <w:rsid w:val="008D7D79"/>
    <w:rsid w:val="008E16CB"/>
    <w:rsid w:val="009001F4"/>
    <w:rsid w:val="00904E58"/>
    <w:rsid w:val="0090616F"/>
    <w:rsid w:val="00957028"/>
    <w:rsid w:val="009D7322"/>
    <w:rsid w:val="00A22C5F"/>
    <w:rsid w:val="00A44E14"/>
    <w:rsid w:val="00A474DD"/>
    <w:rsid w:val="00A705D8"/>
    <w:rsid w:val="00A73F10"/>
    <w:rsid w:val="00A936E7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2239"/>
    <w:rsid w:val="00BE7298"/>
    <w:rsid w:val="00C00490"/>
    <w:rsid w:val="00C02B7A"/>
    <w:rsid w:val="00C05A4F"/>
    <w:rsid w:val="00C20511"/>
    <w:rsid w:val="00C2064F"/>
    <w:rsid w:val="00C25F4B"/>
    <w:rsid w:val="00C379FF"/>
    <w:rsid w:val="00C514F8"/>
    <w:rsid w:val="00C74D96"/>
    <w:rsid w:val="00C86808"/>
    <w:rsid w:val="00CA183B"/>
    <w:rsid w:val="00CA1E91"/>
    <w:rsid w:val="00CC1A0A"/>
    <w:rsid w:val="00CC211B"/>
    <w:rsid w:val="00CF1785"/>
    <w:rsid w:val="00D16DA2"/>
    <w:rsid w:val="00D34055"/>
    <w:rsid w:val="00D47D80"/>
    <w:rsid w:val="00D679FC"/>
    <w:rsid w:val="00DB7382"/>
    <w:rsid w:val="00DC03DD"/>
    <w:rsid w:val="00DC7CA8"/>
    <w:rsid w:val="00E01206"/>
    <w:rsid w:val="00E20DAF"/>
    <w:rsid w:val="00E36F56"/>
    <w:rsid w:val="00E5056E"/>
    <w:rsid w:val="00E53D9B"/>
    <w:rsid w:val="00E557B2"/>
    <w:rsid w:val="00EA53BE"/>
    <w:rsid w:val="00EE2C63"/>
    <w:rsid w:val="00F13976"/>
    <w:rsid w:val="00F4184B"/>
    <w:rsid w:val="00F87578"/>
    <w:rsid w:val="00FA5977"/>
    <w:rsid w:val="00FB3B10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C86808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D16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orseti6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7F6A-37A9-42D7-A97F-9BFA7842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grafchikov</cp:lastModifiedBy>
  <cp:revision>11</cp:revision>
  <cp:lastPrinted>2021-05-27T06:39:00Z</cp:lastPrinted>
  <dcterms:created xsi:type="dcterms:W3CDTF">2021-05-25T07:42:00Z</dcterms:created>
  <dcterms:modified xsi:type="dcterms:W3CDTF">2021-06-04T08:07:00Z</dcterms:modified>
</cp:coreProperties>
</file>