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D4" w:rsidRDefault="00E80002" w:rsidP="00727170">
      <w:pPr>
        <w:pStyle w:val="a3"/>
        <w:spacing w:before="68"/>
        <w:ind w:right="-26"/>
        <w:jc w:val="center"/>
      </w:pPr>
      <w:r>
        <w:t>ПАСПОРТ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(ПРОЦЕССА)</w:t>
      </w:r>
      <w:r w:rsidR="00727170">
        <w:rPr>
          <w:spacing w:val="-6"/>
        </w:rPr>
        <w:t xml:space="preserve"> </w:t>
      </w:r>
      <w:r>
        <w:t>СЕТЕВОЙ</w:t>
      </w:r>
      <w:r>
        <w:rPr>
          <w:spacing w:val="-9"/>
        </w:rPr>
        <w:t xml:space="preserve"> </w:t>
      </w:r>
      <w:r>
        <w:t>ОРГАНИЗАЦИИ</w:t>
      </w:r>
    </w:p>
    <w:p w:rsidR="001F65D4" w:rsidRDefault="00134F90" w:rsidP="00727170">
      <w:pPr>
        <w:pStyle w:val="a3"/>
        <w:spacing w:before="25"/>
        <w:ind w:right="-26"/>
        <w:jc w:val="center"/>
      </w:pPr>
      <w:r w:rsidRPr="004C2C4A">
        <w:t xml:space="preserve">Установка (замена) </w:t>
      </w:r>
      <w:r w:rsidR="00E80002" w:rsidRPr="004C2C4A">
        <w:t>приборов</w:t>
      </w:r>
      <w:r w:rsidR="00E80002" w:rsidRPr="004C2C4A">
        <w:rPr>
          <w:spacing w:val="4"/>
        </w:rPr>
        <w:t xml:space="preserve"> </w:t>
      </w:r>
      <w:r w:rsidR="00E80002" w:rsidRPr="004C2C4A">
        <w:t>учета</w:t>
      </w:r>
    </w:p>
    <w:p w:rsidR="001F65D4" w:rsidRDefault="001F65D4" w:rsidP="00727170">
      <w:pPr>
        <w:spacing w:before="10"/>
        <w:ind w:right="-26"/>
        <w:rPr>
          <w:b/>
          <w:sz w:val="14"/>
        </w:rPr>
      </w:pPr>
    </w:p>
    <w:p w:rsidR="005623E4" w:rsidRPr="00E25828" w:rsidRDefault="005623E4" w:rsidP="005623E4">
      <w:pPr>
        <w:pStyle w:val="a4"/>
        <w:ind w:left="0" w:right="-26"/>
      </w:pPr>
      <w:r w:rsidRPr="00E25828">
        <w:rPr>
          <w:b/>
          <w:u w:val="thick"/>
        </w:rPr>
        <w:t>Круг</w:t>
      </w:r>
      <w:r w:rsidRPr="00E25828">
        <w:rPr>
          <w:b/>
          <w:spacing w:val="-2"/>
          <w:u w:val="thick"/>
        </w:rPr>
        <w:t xml:space="preserve"> </w:t>
      </w:r>
      <w:r w:rsidRPr="00E25828">
        <w:rPr>
          <w:b/>
          <w:u w:val="thick"/>
        </w:rPr>
        <w:t>заявителей:</w:t>
      </w:r>
      <w:r w:rsidRPr="00E25828">
        <w:rPr>
          <w:b/>
          <w:spacing w:val="-4"/>
          <w:u w:val="thick"/>
        </w:rPr>
        <w:t xml:space="preserve"> </w:t>
      </w:r>
      <w:r w:rsidRPr="00E25828">
        <w:t>физические лица, юридические</w:t>
      </w:r>
      <w:r w:rsidRPr="00E25828">
        <w:rPr>
          <w:spacing w:val="-3"/>
        </w:rPr>
        <w:t xml:space="preserve"> </w:t>
      </w:r>
      <w:r w:rsidRPr="00E25828">
        <w:t>лица</w:t>
      </w:r>
      <w:r w:rsidRPr="00E25828">
        <w:rPr>
          <w:spacing w:val="-4"/>
        </w:rPr>
        <w:t xml:space="preserve"> </w:t>
      </w:r>
      <w:r w:rsidRPr="00E25828">
        <w:t>или</w:t>
      </w:r>
      <w:r w:rsidRPr="00E25828">
        <w:rPr>
          <w:spacing w:val="-8"/>
        </w:rPr>
        <w:t xml:space="preserve"> </w:t>
      </w:r>
      <w:r w:rsidRPr="00E25828">
        <w:t>индивидуальные</w:t>
      </w:r>
      <w:r w:rsidRPr="00E25828">
        <w:rPr>
          <w:spacing w:val="-4"/>
        </w:rPr>
        <w:t xml:space="preserve"> </w:t>
      </w:r>
      <w:r w:rsidRPr="00E25828">
        <w:t>предприниматели.</w:t>
      </w:r>
    </w:p>
    <w:p w:rsidR="001F65D4" w:rsidRPr="003B688E" w:rsidRDefault="00E80002" w:rsidP="00727170">
      <w:pPr>
        <w:spacing w:before="114" w:line="208" w:lineRule="auto"/>
        <w:ind w:right="-26"/>
        <w:rPr>
          <w:sz w:val="24"/>
        </w:rPr>
      </w:pPr>
      <w:r w:rsidRPr="003B688E">
        <w:rPr>
          <w:b/>
          <w:sz w:val="24"/>
          <w:u w:val="thick"/>
        </w:rPr>
        <w:t>Размер</w:t>
      </w:r>
      <w:r w:rsidRPr="003B688E">
        <w:rPr>
          <w:b/>
          <w:spacing w:val="3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платы</w:t>
      </w:r>
      <w:r w:rsidRPr="003B688E">
        <w:rPr>
          <w:b/>
          <w:spacing w:val="2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за</w:t>
      </w:r>
      <w:r w:rsidRPr="003B688E">
        <w:rPr>
          <w:b/>
          <w:spacing w:val="2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предоставление</w:t>
      </w:r>
      <w:r w:rsidRPr="003B688E">
        <w:rPr>
          <w:b/>
          <w:spacing w:val="1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услуги</w:t>
      </w:r>
      <w:r w:rsidRPr="003B688E">
        <w:rPr>
          <w:b/>
          <w:spacing w:val="57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(процесса)</w:t>
      </w:r>
      <w:r w:rsidRPr="003B688E">
        <w:rPr>
          <w:b/>
          <w:spacing w:val="4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и</w:t>
      </w:r>
      <w:r w:rsidRPr="003B688E">
        <w:rPr>
          <w:b/>
          <w:spacing w:val="3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основание</w:t>
      </w:r>
      <w:r w:rsidRPr="003B688E">
        <w:rPr>
          <w:b/>
          <w:spacing w:val="10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ее</w:t>
      </w:r>
      <w:r w:rsidRPr="003B688E">
        <w:rPr>
          <w:b/>
          <w:spacing w:val="1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взимания:</w:t>
      </w:r>
      <w:r w:rsidRPr="003B688E">
        <w:rPr>
          <w:b/>
          <w:spacing w:val="59"/>
          <w:sz w:val="24"/>
          <w:u w:val="thick"/>
        </w:rPr>
        <w:t xml:space="preserve"> </w:t>
      </w:r>
      <w:r w:rsidRPr="003B688E">
        <w:rPr>
          <w:sz w:val="24"/>
        </w:rPr>
        <w:t>за</w:t>
      </w:r>
      <w:r w:rsidRPr="003B688E">
        <w:rPr>
          <w:spacing w:val="1"/>
          <w:sz w:val="24"/>
        </w:rPr>
        <w:t xml:space="preserve"> </w:t>
      </w:r>
      <w:r w:rsidRPr="003B688E">
        <w:rPr>
          <w:sz w:val="24"/>
        </w:rPr>
        <w:t>предоставление</w:t>
      </w:r>
      <w:r w:rsidRPr="003B688E">
        <w:rPr>
          <w:spacing w:val="1"/>
          <w:sz w:val="24"/>
        </w:rPr>
        <w:t xml:space="preserve"> </w:t>
      </w:r>
      <w:r w:rsidRPr="003B688E">
        <w:rPr>
          <w:sz w:val="24"/>
        </w:rPr>
        <w:t>услуги</w:t>
      </w:r>
      <w:r w:rsidRPr="003B688E">
        <w:rPr>
          <w:spacing w:val="3"/>
          <w:sz w:val="24"/>
        </w:rPr>
        <w:t xml:space="preserve"> </w:t>
      </w:r>
      <w:r w:rsidRPr="003B688E">
        <w:rPr>
          <w:sz w:val="24"/>
        </w:rPr>
        <w:t>плата</w:t>
      </w:r>
      <w:r w:rsidRPr="003B688E">
        <w:rPr>
          <w:spacing w:val="2"/>
          <w:sz w:val="24"/>
        </w:rPr>
        <w:t xml:space="preserve"> </w:t>
      </w:r>
      <w:r w:rsidRPr="003B688E">
        <w:rPr>
          <w:sz w:val="24"/>
        </w:rPr>
        <w:t>не</w:t>
      </w:r>
      <w:r w:rsidRPr="003B688E">
        <w:rPr>
          <w:spacing w:val="1"/>
          <w:sz w:val="24"/>
        </w:rPr>
        <w:t xml:space="preserve"> </w:t>
      </w:r>
      <w:r w:rsidRPr="003B688E">
        <w:rPr>
          <w:sz w:val="24"/>
        </w:rPr>
        <w:t>взимается</w:t>
      </w:r>
      <w:r w:rsidRPr="003B688E">
        <w:rPr>
          <w:spacing w:val="8"/>
          <w:sz w:val="24"/>
        </w:rPr>
        <w:t xml:space="preserve"> </w:t>
      </w:r>
      <w:r w:rsidRPr="003B688E">
        <w:rPr>
          <w:sz w:val="24"/>
        </w:rPr>
        <w:t>или</w:t>
      </w:r>
      <w:r w:rsidR="00637549" w:rsidRPr="003B688E">
        <w:rPr>
          <w:sz w:val="24"/>
        </w:rPr>
        <w:t xml:space="preserve"> </w:t>
      </w:r>
      <w:r w:rsidRPr="003B688E">
        <w:rPr>
          <w:spacing w:val="-57"/>
          <w:sz w:val="24"/>
        </w:rPr>
        <w:t xml:space="preserve"> </w:t>
      </w:r>
      <w:r w:rsidR="00637549" w:rsidRPr="003B688E">
        <w:rPr>
          <w:spacing w:val="-57"/>
          <w:sz w:val="24"/>
        </w:rPr>
        <w:t xml:space="preserve">   </w:t>
      </w:r>
      <w:r w:rsidRPr="003B688E">
        <w:rPr>
          <w:sz w:val="24"/>
        </w:rPr>
        <w:t>взимается</w:t>
      </w:r>
      <w:r w:rsidRPr="003B688E">
        <w:rPr>
          <w:spacing w:val="-3"/>
          <w:sz w:val="24"/>
        </w:rPr>
        <w:t xml:space="preserve"> </w:t>
      </w:r>
      <w:r w:rsidRPr="003B688E">
        <w:rPr>
          <w:sz w:val="24"/>
        </w:rPr>
        <w:t>в</w:t>
      </w:r>
      <w:r w:rsidRPr="003B688E">
        <w:rPr>
          <w:spacing w:val="3"/>
          <w:sz w:val="24"/>
        </w:rPr>
        <w:t xml:space="preserve"> </w:t>
      </w:r>
      <w:r w:rsidRPr="003B688E">
        <w:rPr>
          <w:sz w:val="24"/>
        </w:rPr>
        <w:t>соответствии</w:t>
      </w:r>
      <w:r w:rsidRPr="003B688E">
        <w:rPr>
          <w:spacing w:val="-2"/>
          <w:sz w:val="24"/>
        </w:rPr>
        <w:t xml:space="preserve"> </w:t>
      </w:r>
      <w:r w:rsidRPr="003B688E">
        <w:rPr>
          <w:sz w:val="24"/>
        </w:rPr>
        <w:t>с</w:t>
      </w:r>
      <w:r w:rsidRPr="003B688E">
        <w:rPr>
          <w:spacing w:val="1"/>
          <w:sz w:val="24"/>
        </w:rPr>
        <w:t xml:space="preserve"> </w:t>
      </w:r>
      <w:r w:rsidRPr="003B688E">
        <w:rPr>
          <w:sz w:val="24"/>
        </w:rPr>
        <w:t>предлагаемой</w:t>
      </w:r>
      <w:r w:rsidRPr="003B688E">
        <w:rPr>
          <w:spacing w:val="-2"/>
          <w:sz w:val="24"/>
        </w:rPr>
        <w:t xml:space="preserve"> </w:t>
      </w:r>
      <w:r w:rsidR="00727170" w:rsidRPr="003B688E">
        <w:rPr>
          <w:sz w:val="24"/>
        </w:rPr>
        <w:t xml:space="preserve">МУП «РГРЭС» </w:t>
      </w:r>
      <w:r w:rsidRPr="003B688E">
        <w:rPr>
          <w:spacing w:val="-4"/>
          <w:sz w:val="24"/>
        </w:rPr>
        <w:t xml:space="preserve"> </w:t>
      </w:r>
      <w:r w:rsidRPr="003B688E">
        <w:rPr>
          <w:sz w:val="24"/>
        </w:rPr>
        <w:t>стоимостью работ.</w:t>
      </w:r>
    </w:p>
    <w:p w:rsidR="001F65D4" w:rsidRDefault="00E80002" w:rsidP="00727170">
      <w:pPr>
        <w:spacing w:before="91"/>
        <w:ind w:right="-26"/>
        <w:rPr>
          <w:sz w:val="24"/>
        </w:rPr>
      </w:pPr>
      <w:r w:rsidRPr="00F44CA0">
        <w:rPr>
          <w:b/>
          <w:sz w:val="24"/>
          <w:u w:val="thick"/>
        </w:rPr>
        <w:t>Условия</w:t>
      </w:r>
      <w:r w:rsidRPr="00F44CA0">
        <w:rPr>
          <w:b/>
          <w:spacing w:val="-2"/>
          <w:sz w:val="24"/>
          <w:u w:val="thick"/>
        </w:rPr>
        <w:t xml:space="preserve"> </w:t>
      </w:r>
      <w:r w:rsidRPr="00F44CA0">
        <w:rPr>
          <w:b/>
          <w:sz w:val="24"/>
          <w:u w:val="thick"/>
        </w:rPr>
        <w:t>оказания</w:t>
      </w:r>
      <w:r w:rsidRPr="00F44CA0">
        <w:rPr>
          <w:b/>
          <w:spacing w:val="-7"/>
          <w:sz w:val="24"/>
          <w:u w:val="thick"/>
        </w:rPr>
        <w:t xml:space="preserve"> </w:t>
      </w:r>
      <w:r w:rsidRPr="00F44CA0">
        <w:rPr>
          <w:b/>
          <w:sz w:val="24"/>
          <w:u w:val="thick"/>
        </w:rPr>
        <w:t>услуги</w:t>
      </w:r>
      <w:r w:rsidRPr="00F44CA0">
        <w:rPr>
          <w:b/>
          <w:spacing w:val="-6"/>
          <w:sz w:val="24"/>
          <w:u w:val="thick"/>
        </w:rPr>
        <w:t xml:space="preserve"> </w:t>
      </w:r>
      <w:r w:rsidRPr="00F44CA0">
        <w:rPr>
          <w:b/>
          <w:sz w:val="24"/>
          <w:u w:val="thick"/>
        </w:rPr>
        <w:t>(процесса):</w:t>
      </w:r>
      <w:r w:rsidRPr="00F44CA0">
        <w:rPr>
          <w:b/>
          <w:spacing w:val="4"/>
          <w:sz w:val="24"/>
          <w:u w:val="thick"/>
        </w:rPr>
        <w:t xml:space="preserve"> </w:t>
      </w:r>
      <w:r w:rsidR="00781DDB">
        <w:rPr>
          <w:sz w:val="24"/>
        </w:rPr>
        <w:t>наличие технической возможности установки (замены) прибора учёта электроэнергии.</w:t>
      </w:r>
    </w:p>
    <w:p w:rsidR="001F65D4" w:rsidRPr="00781DDB" w:rsidRDefault="00E80002" w:rsidP="00727170">
      <w:pPr>
        <w:spacing w:before="84"/>
        <w:ind w:right="-26"/>
        <w:rPr>
          <w:sz w:val="24"/>
          <w:szCs w:val="24"/>
        </w:rPr>
      </w:pPr>
      <w:r w:rsidRPr="00781DDB">
        <w:rPr>
          <w:b/>
          <w:sz w:val="24"/>
          <w:u w:val="thick"/>
        </w:rPr>
        <w:t>Результат оказания</w:t>
      </w:r>
      <w:r w:rsidRPr="00781DDB">
        <w:rPr>
          <w:b/>
          <w:spacing w:val="-2"/>
          <w:sz w:val="24"/>
          <w:u w:val="thick"/>
        </w:rPr>
        <w:t xml:space="preserve"> </w:t>
      </w:r>
      <w:r w:rsidRPr="00781DDB">
        <w:rPr>
          <w:b/>
          <w:sz w:val="24"/>
          <w:u w:val="thick"/>
        </w:rPr>
        <w:t>услуги</w:t>
      </w:r>
      <w:r w:rsidRPr="00781DDB">
        <w:rPr>
          <w:b/>
          <w:spacing w:val="-5"/>
          <w:sz w:val="24"/>
          <w:u w:val="thick"/>
        </w:rPr>
        <w:t xml:space="preserve"> </w:t>
      </w:r>
      <w:r w:rsidRPr="00781DDB">
        <w:rPr>
          <w:b/>
          <w:sz w:val="24"/>
          <w:u w:val="thick"/>
        </w:rPr>
        <w:t>(процесса):</w:t>
      </w:r>
      <w:r w:rsidRPr="00781DDB">
        <w:rPr>
          <w:b/>
          <w:spacing w:val="3"/>
          <w:sz w:val="24"/>
          <w:u w:val="thick"/>
        </w:rPr>
        <w:t xml:space="preserve"> </w:t>
      </w:r>
      <w:r w:rsidR="00781DDB" w:rsidRPr="00781DDB">
        <w:rPr>
          <w:sz w:val="24"/>
          <w:szCs w:val="24"/>
        </w:rPr>
        <w:t>допуск прибора учёта электроэнергии в эксплуатацию.</w:t>
      </w:r>
    </w:p>
    <w:p w:rsidR="001F65D4" w:rsidRDefault="00E80002" w:rsidP="00727170">
      <w:pPr>
        <w:spacing w:before="84"/>
        <w:ind w:right="-26"/>
        <w:rPr>
          <w:sz w:val="24"/>
        </w:rPr>
      </w:pPr>
      <w:r w:rsidRPr="00200976">
        <w:rPr>
          <w:b/>
          <w:sz w:val="24"/>
          <w:u w:val="thick"/>
        </w:rPr>
        <w:t>Общий</w:t>
      </w:r>
      <w:r w:rsidRPr="00200976">
        <w:rPr>
          <w:b/>
          <w:spacing w:val="-1"/>
          <w:sz w:val="24"/>
          <w:u w:val="thick"/>
        </w:rPr>
        <w:t xml:space="preserve"> </w:t>
      </w:r>
      <w:r w:rsidRPr="00200976">
        <w:rPr>
          <w:b/>
          <w:sz w:val="24"/>
          <w:u w:val="thick"/>
        </w:rPr>
        <w:t>срок оказания</w:t>
      </w:r>
      <w:r w:rsidRPr="00200976">
        <w:rPr>
          <w:b/>
          <w:spacing w:val="-2"/>
          <w:sz w:val="24"/>
          <w:u w:val="thick"/>
        </w:rPr>
        <w:t xml:space="preserve"> </w:t>
      </w:r>
      <w:r w:rsidRPr="00200976">
        <w:rPr>
          <w:b/>
          <w:sz w:val="24"/>
          <w:u w:val="thick"/>
        </w:rPr>
        <w:t>услуги</w:t>
      </w:r>
      <w:r w:rsidRPr="00200976">
        <w:rPr>
          <w:b/>
          <w:spacing w:val="-4"/>
          <w:sz w:val="24"/>
          <w:u w:val="thick"/>
        </w:rPr>
        <w:t xml:space="preserve"> </w:t>
      </w:r>
      <w:r w:rsidRPr="00200976">
        <w:rPr>
          <w:b/>
          <w:sz w:val="24"/>
          <w:u w:val="thick"/>
        </w:rPr>
        <w:t>(процесса):</w:t>
      </w:r>
      <w:r w:rsidRPr="00200976">
        <w:rPr>
          <w:b/>
          <w:spacing w:val="2"/>
          <w:sz w:val="24"/>
          <w:u w:val="thick"/>
        </w:rPr>
        <w:t xml:space="preserve"> </w:t>
      </w:r>
      <w:r w:rsidR="00200976" w:rsidRPr="00200976">
        <w:rPr>
          <w:sz w:val="24"/>
        </w:rPr>
        <w:t xml:space="preserve">не более 6 месяцев </w:t>
      </w:r>
      <w:proofErr w:type="gramStart"/>
      <w:r w:rsidR="00200976" w:rsidRPr="00200976">
        <w:rPr>
          <w:sz w:val="24"/>
        </w:rPr>
        <w:t>с даты истечения</w:t>
      </w:r>
      <w:proofErr w:type="gramEnd"/>
      <w:r w:rsidR="00200976" w:rsidRPr="00200976">
        <w:rPr>
          <w:sz w:val="24"/>
        </w:rPr>
        <w:t xml:space="preserve"> </w:t>
      </w:r>
      <w:proofErr w:type="spellStart"/>
      <w:r w:rsidR="00200976" w:rsidRPr="00200976">
        <w:rPr>
          <w:sz w:val="24"/>
        </w:rPr>
        <w:t>межповерочного</w:t>
      </w:r>
      <w:proofErr w:type="spellEnd"/>
      <w:r w:rsidR="00200976" w:rsidRPr="00200976">
        <w:rPr>
          <w:sz w:val="24"/>
        </w:rPr>
        <w:t xml:space="preserve"> интервала, срока эксплуатации, утраты, выхода из строя (неисправности) прибора учёта</w:t>
      </w:r>
      <w:r w:rsidRPr="00200976">
        <w:rPr>
          <w:sz w:val="24"/>
        </w:rPr>
        <w:t>.</w:t>
      </w:r>
    </w:p>
    <w:p w:rsidR="001F65D4" w:rsidRPr="007201BA" w:rsidRDefault="00E80002" w:rsidP="00727170">
      <w:pPr>
        <w:spacing w:before="222" w:line="218" w:lineRule="auto"/>
        <w:ind w:right="-26"/>
        <w:rPr>
          <w:b/>
          <w:sz w:val="24"/>
          <w:szCs w:val="24"/>
          <w:u w:val="single"/>
        </w:rPr>
      </w:pPr>
      <w:r w:rsidRPr="007201BA">
        <w:rPr>
          <w:b/>
          <w:sz w:val="24"/>
          <w:szCs w:val="24"/>
          <w:u w:val="single"/>
        </w:rPr>
        <w:t>Состав,</w:t>
      </w:r>
      <w:r w:rsidRPr="007201BA">
        <w:rPr>
          <w:b/>
          <w:spacing w:val="22"/>
          <w:sz w:val="24"/>
          <w:szCs w:val="24"/>
          <w:u w:val="single"/>
        </w:rPr>
        <w:t xml:space="preserve"> </w:t>
      </w:r>
      <w:r w:rsidRPr="007201BA">
        <w:rPr>
          <w:b/>
          <w:sz w:val="24"/>
          <w:szCs w:val="24"/>
          <w:u w:val="single"/>
        </w:rPr>
        <w:t>последовательность</w:t>
      </w:r>
      <w:r w:rsidRPr="007201BA">
        <w:rPr>
          <w:b/>
          <w:spacing w:val="18"/>
          <w:sz w:val="24"/>
          <w:szCs w:val="24"/>
          <w:u w:val="single"/>
        </w:rPr>
        <w:t xml:space="preserve"> </w:t>
      </w:r>
      <w:r w:rsidRPr="007201BA">
        <w:rPr>
          <w:b/>
          <w:sz w:val="24"/>
          <w:szCs w:val="24"/>
          <w:u w:val="single"/>
        </w:rPr>
        <w:t>и</w:t>
      </w:r>
      <w:r w:rsidRPr="007201BA">
        <w:rPr>
          <w:b/>
          <w:spacing w:val="22"/>
          <w:sz w:val="24"/>
          <w:szCs w:val="24"/>
          <w:u w:val="single"/>
        </w:rPr>
        <w:t xml:space="preserve"> </w:t>
      </w:r>
      <w:r w:rsidRPr="007201BA">
        <w:rPr>
          <w:b/>
          <w:sz w:val="24"/>
          <w:szCs w:val="24"/>
          <w:u w:val="single"/>
        </w:rPr>
        <w:t>сроки</w:t>
      </w:r>
      <w:r w:rsidRPr="007201BA">
        <w:rPr>
          <w:b/>
          <w:spacing w:val="22"/>
          <w:sz w:val="24"/>
          <w:szCs w:val="24"/>
          <w:u w:val="single"/>
        </w:rPr>
        <w:t xml:space="preserve"> </w:t>
      </w:r>
      <w:r w:rsidRPr="007201BA">
        <w:rPr>
          <w:b/>
          <w:sz w:val="24"/>
          <w:szCs w:val="24"/>
          <w:u w:val="single"/>
        </w:rPr>
        <w:t>оказания</w:t>
      </w:r>
      <w:r w:rsidRPr="007201BA">
        <w:rPr>
          <w:b/>
          <w:spacing w:val="20"/>
          <w:sz w:val="24"/>
          <w:szCs w:val="24"/>
          <w:u w:val="single"/>
        </w:rPr>
        <w:t xml:space="preserve"> </w:t>
      </w:r>
      <w:r w:rsidRPr="007201BA">
        <w:rPr>
          <w:b/>
          <w:sz w:val="24"/>
          <w:szCs w:val="24"/>
          <w:u w:val="single"/>
        </w:rPr>
        <w:t>бесплатной</w:t>
      </w:r>
      <w:r w:rsidRPr="007201BA">
        <w:rPr>
          <w:b/>
          <w:spacing w:val="17"/>
          <w:sz w:val="24"/>
          <w:szCs w:val="24"/>
          <w:u w:val="single"/>
        </w:rPr>
        <w:t xml:space="preserve"> </w:t>
      </w:r>
      <w:r w:rsidRPr="007201BA">
        <w:rPr>
          <w:b/>
          <w:sz w:val="24"/>
          <w:szCs w:val="24"/>
          <w:u w:val="single"/>
        </w:rPr>
        <w:t>услуги</w:t>
      </w:r>
      <w:r w:rsidRPr="007201BA">
        <w:rPr>
          <w:b/>
          <w:spacing w:val="18"/>
          <w:sz w:val="24"/>
          <w:szCs w:val="24"/>
          <w:u w:val="single"/>
        </w:rPr>
        <w:t xml:space="preserve"> </w:t>
      </w:r>
      <w:r w:rsidRPr="007201BA">
        <w:rPr>
          <w:b/>
          <w:sz w:val="24"/>
          <w:szCs w:val="24"/>
          <w:u w:val="single"/>
        </w:rPr>
        <w:t>(процесса)</w:t>
      </w:r>
      <w:r w:rsidRPr="007201BA">
        <w:rPr>
          <w:b/>
          <w:spacing w:val="27"/>
          <w:sz w:val="24"/>
          <w:szCs w:val="24"/>
          <w:u w:val="single"/>
        </w:rPr>
        <w:t xml:space="preserve"> </w:t>
      </w:r>
      <w:r w:rsidRPr="007201BA">
        <w:rPr>
          <w:b/>
          <w:sz w:val="24"/>
          <w:szCs w:val="24"/>
          <w:u w:val="single"/>
        </w:rPr>
        <w:t>в</w:t>
      </w:r>
      <w:r w:rsidRPr="007201BA">
        <w:rPr>
          <w:b/>
          <w:spacing w:val="20"/>
          <w:sz w:val="24"/>
          <w:szCs w:val="24"/>
          <w:u w:val="single"/>
        </w:rPr>
        <w:t xml:space="preserve"> </w:t>
      </w:r>
      <w:r w:rsidRPr="007201BA">
        <w:rPr>
          <w:b/>
          <w:sz w:val="24"/>
          <w:szCs w:val="24"/>
          <w:u w:val="single"/>
        </w:rPr>
        <w:t>соответствии</w:t>
      </w:r>
      <w:r w:rsidRPr="007201BA">
        <w:rPr>
          <w:b/>
          <w:spacing w:val="22"/>
          <w:sz w:val="24"/>
          <w:szCs w:val="24"/>
          <w:u w:val="single"/>
        </w:rPr>
        <w:t xml:space="preserve"> </w:t>
      </w:r>
      <w:r w:rsidRPr="007201BA">
        <w:rPr>
          <w:b/>
          <w:sz w:val="24"/>
          <w:szCs w:val="24"/>
          <w:u w:val="single"/>
        </w:rPr>
        <w:t>с</w:t>
      </w:r>
      <w:r w:rsidRPr="007201BA">
        <w:rPr>
          <w:b/>
          <w:spacing w:val="20"/>
          <w:sz w:val="24"/>
          <w:szCs w:val="24"/>
          <w:u w:val="single"/>
        </w:rPr>
        <w:t xml:space="preserve"> </w:t>
      </w:r>
      <w:r w:rsidRPr="007201BA">
        <w:rPr>
          <w:b/>
          <w:sz w:val="24"/>
          <w:szCs w:val="24"/>
          <w:u w:val="single"/>
        </w:rPr>
        <w:t>пункт</w:t>
      </w:r>
      <w:r w:rsidR="004915C3" w:rsidRPr="007201BA">
        <w:rPr>
          <w:b/>
          <w:sz w:val="24"/>
          <w:szCs w:val="24"/>
          <w:u w:val="single"/>
        </w:rPr>
        <w:t>ами</w:t>
      </w:r>
      <w:r w:rsidRPr="007201BA">
        <w:rPr>
          <w:b/>
          <w:spacing w:val="22"/>
          <w:sz w:val="24"/>
          <w:szCs w:val="24"/>
          <w:u w:val="single"/>
        </w:rPr>
        <w:t xml:space="preserve"> </w:t>
      </w:r>
      <w:r w:rsidR="00781DDB" w:rsidRPr="007201BA">
        <w:rPr>
          <w:b/>
          <w:sz w:val="24"/>
          <w:szCs w:val="24"/>
          <w:u w:val="single"/>
        </w:rPr>
        <w:t>151- 153</w:t>
      </w:r>
      <w:r w:rsidRPr="007201BA">
        <w:rPr>
          <w:b/>
          <w:spacing w:val="22"/>
          <w:sz w:val="24"/>
          <w:szCs w:val="24"/>
          <w:u w:val="single"/>
        </w:rPr>
        <w:t xml:space="preserve"> </w:t>
      </w:r>
      <w:r w:rsidRPr="007201BA">
        <w:rPr>
          <w:b/>
          <w:sz w:val="24"/>
          <w:szCs w:val="24"/>
          <w:u w:val="single"/>
        </w:rPr>
        <w:t>Основных</w:t>
      </w:r>
      <w:r w:rsidRPr="007201BA">
        <w:rPr>
          <w:b/>
          <w:spacing w:val="17"/>
          <w:sz w:val="24"/>
          <w:szCs w:val="24"/>
          <w:u w:val="single"/>
        </w:rPr>
        <w:t xml:space="preserve"> </w:t>
      </w:r>
      <w:r w:rsidRPr="007201BA">
        <w:rPr>
          <w:b/>
          <w:sz w:val="24"/>
          <w:szCs w:val="24"/>
          <w:u w:val="single"/>
        </w:rPr>
        <w:t>положений</w:t>
      </w:r>
      <w:r w:rsidRPr="007201BA">
        <w:rPr>
          <w:b/>
          <w:spacing w:val="-50"/>
          <w:sz w:val="24"/>
          <w:szCs w:val="24"/>
        </w:rPr>
        <w:t xml:space="preserve"> </w:t>
      </w:r>
      <w:r w:rsidRPr="007201BA">
        <w:rPr>
          <w:b/>
          <w:sz w:val="24"/>
          <w:szCs w:val="24"/>
          <w:u w:val="single"/>
        </w:rPr>
        <w:t>функционирования</w:t>
      </w:r>
      <w:r w:rsidRPr="007201BA">
        <w:rPr>
          <w:b/>
          <w:spacing w:val="-1"/>
          <w:sz w:val="24"/>
          <w:szCs w:val="24"/>
          <w:u w:val="single"/>
        </w:rPr>
        <w:t xml:space="preserve"> </w:t>
      </w:r>
      <w:r w:rsidRPr="007201BA">
        <w:rPr>
          <w:b/>
          <w:sz w:val="24"/>
          <w:szCs w:val="24"/>
          <w:u w:val="single"/>
        </w:rPr>
        <w:t>розничных</w:t>
      </w:r>
      <w:r w:rsidRPr="007201BA">
        <w:rPr>
          <w:b/>
          <w:spacing w:val="-6"/>
          <w:sz w:val="24"/>
          <w:szCs w:val="24"/>
          <w:u w:val="single"/>
        </w:rPr>
        <w:t xml:space="preserve"> </w:t>
      </w:r>
      <w:r w:rsidRPr="007201BA">
        <w:rPr>
          <w:b/>
          <w:sz w:val="24"/>
          <w:szCs w:val="24"/>
          <w:u w:val="single"/>
        </w:rPr>
        <w:t>рынков электрической</w:t>
      </w:r>
      <w:r w:rsidRPr="007201BA">
        <w:rPr>
          <w:b/>
          <w:spacing w:val="-3"/>
          <w:sz w:val="24"/>
          <w:szCs w:val="24"/>
          <w:u w:val="single"/>
        </w:rPr>
        <w:t xml:space="preserve"> </w:t>
      </w:r>
      <w:r w:rsidRPr="007201BA">
        <w:rPr>
          <w:b/>
          <w:sz w:val="24"/>
          <w:szCs w:val="24"/>
          <w:u w:val="single"/>
        </w:rPr>
        <w:t>энергии,</w:t>
      </w:r>
      <w:r w:rsidRPr="007201BA">
        <w:rPr>
          <w:b/>
          <w:spacing w:val="-1"/>
          <w:sz w:val="24"/>
          <w:szCs w:val="24"/>
          <w:u w:val="single"/>
        </w:rPr>
        <w:t xml:space="preserve"> </w:t>
      </w:r>
      <w:r w:rsidRPr="007201BA">
        <w:rPr>
          <w:b/>
          <w:sz w:val="24"/>
          <w:szCs w:val="24"/>
          <w:u w:val="single"/>
        </w:rPr>
        <w:t>утвержденных</w:t>
      </w:r>
      <w:r w:rsidRPr="007201BA">
        <w:rPr>
          <w:b/>
          <w:spacing w:val="-5"/>
          <w:sz w:val="24"/>
          <w:szCs w:val="24"/>
          <w:u w:val="single"/>
        </w:rPr>
        <w:t xml:space="preserve"> </w:t>
      </w:r>
      <w:r w:rsidRPr="007201BA">
        <w:rPr>
          <w:b/>
          <w:sz w:val="24"/>
          <w:szCs w:val="24"/>
          <w:u w:val="single"/>
        </w:rPr>
        <w:t>Постановлением</w:t>
      </w:r>
      <w:r w:rsidRPr="007201BA">
        <w:rPr>
          <w:b/>
          <w:spacing w:val="-6"/>
          <w:sz w:val="24"/>
          <w:szCs w:val="24"/>
          <w:u w:val="single"/>
        </w:rPr>
        <w:t xml:space="preserve"> </w:t>
      </w:r>
      <w:r w:rsidRPr="007201BA">
        <w:rPr>
          <w:b/>
          <w:sz w:val="24"/>
          <w:szCs w:val="24"/>
          <w:u w:val="single"/>
        </w:rPr>
        <w:t>Правительства</w:t>
      </w:r>
      <w:r w:rsidRPr="007201BA">
        <w:rPr>
          <w:b/>
          <w:spacing w:val="-1"/>
          <w:sz w:val="24"/>
          <w:szCs w:val="24"/>
          <w:u w:val="single"/>
        </w:rPr>
        <w:t xml:space="preserve"> </w:t>
      </w:r>
      <w:r w:rsidRPr="007201BA">
        <w:rPr>
          <w:b/>
          <w:sz w:val="24"/>
          <w:szCs w:val="24"/>
          <w:u w:val="single"/>
        </w:rPr>
        <w:t>РФ</w:t>
      </w:r>
      <w:r w:rsidRPr="007201BA">
        <w:rPr>
          <w:b/>
          <w:spacing w:val="4"/>
          <w:sz w:val="24"/>
          <w:szCs w:val="24"/>
          <w:u w:val="single"/>
        </w:rPr>
        <w:t xml:space="preserve"> </w:t>
      </w:r>
      <w:r w:rsidRPr="007201BA">
        <w:rPr>
          <w:b/>
          <w:sz w:val="24"/>
          <w:szCs w:val="24"/>
          <w:u w:val="single"/>
        </w:rPr>
        <w:t>от 4</w:t>
      </w:r>
      <w:r w:rsidRPr="007201BA">
        <w:rPr>
          <w:b/>
          <w:spacing w:val="-6"/>
          <w:sz w:val="24"/>
          <w:szCs w:val="24"/>
          <w:u w:val="single"/>
        </w:rPr>
        <w:t xml:space="preserve"> </w:t>
      </w:r>
      <w:r w:rsidRPr="007201BA">
        <w:rPr>
          <w:b/>
          <w:sz w:val="24"/>
          <w:szCs w:val="24"/>
          <w:u w:val="single"/>
        </w:rPr>
        <w:t>мая 2012</w:t>
      </w:r>
      <w:r w:rsidRPr="007201BA">
        <w:rPr>
          <w:b/>
          <w:spacing w:val="-1"/>
          <w:sz w:val="24"/>
          <w:szCs w:val="24"/>
          <w:u w:val="single"/>
        </w:rPr>
        <w:t xml:space="preserve"> </w:t>
      </w:r>
      <w:r w:rsidRPr="007201BA">
        <w:rPr>
          <w:b/>
          <w:sz w:val="24"/>
          <w:szCs w:val="24"/>
          <w:u w:val="single"/>
        </w:rPr>
        <w:t>г. №</w:t>
      </w:r>
      <w:r w:rsidRPr="007201BA">
        <w:rPr>
          <w:b/>
          <w:spacing w:val="-2"/>
          <w:sz w:val="24"/>
          <w:szCs w:val="24"/>
          <w:u w:val="single"/>
        </w:rPr>
        <w:t xml:space="preserve"> </w:t>
      </w:r>
      <w:r w:rsidRPr="007201BA">
        <w:rPr>
          <w:b/>
          <w:sz w:val="24"/>
          <w:szCs w:val="24"/>
          <w:u w:val="single"/>
        </w:rPr>
        <w:t>442.</w:t>
      </w:r>
    </w:p>
    <w:p w:rsidR="001F65D4" w:rsidRDefault="001F65D4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701"/>
        <w:gridCol w:w="4402"/>
        <w:gridCol w:w="2268"/>
        <w:gridCol w:w="2268"/>
        <w:gridCol w:w="3549"/>
      </w:tblGrid>
      <w:tr w:rsidR="003B688E" w:rsidTr="00622FEE">
        <w:trPr>
          <w:trHeight w:val="763"/>
        </w:trPr>
        <w:tc>
          <w:tcPr>
            <w:tcW w:w="567" w:type="dxa"/>
            <w:vAlign w:val="center"/>
          </w:tcPr>
          <w:p w:rsidR="003B688E" w:rsidRDefault="003B688E" w:rsidP="00622FEE">
            <w:pPr>
              <w:pStyle w:val="TableParagraph"/>
              <w:ind w:left="142"/>
              <w:jc w:val="center"/>
            </w:pPr>
            <w:r>
              <w:t>N</w:t>
            </w:r>
          </w:p>
          <w:p w:rsidR="003B688E" w:rsidRDefault="003B688E" w:rsidP="00622FEE">
            <w:pPr>
              <w:pStyle w:val="TableParagraph"/>
              <w:spacing w:before="25"/>
              <w:ind w:left="172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3B688E" w:rsidRDefault="003B688E" w:rsidP="00622FEE">
            <w:pPr>
              <w:pStyle w:val="TableParagraph"/>
              <w:ind w:left="114"/>
              <w:jc w:val="center"/>
            </w:pPr>
            <w:r>
              <w:t>Этап</w:t>
            </w:r>
          </w:p>
        </w:tc>
        <w:tc>
          <w:tcPr>
            <w:tcW w:w="4402" w:type="dxa"/>
            <w:vAlign w:val="center"/>
          </w:tcPr>
          <w:p w:rsidR="003B688E" w:rsidRDefault="003B688E" w:rsidP="00622FEE">
            <w:pPr>
              <w:pStyle w:val="TableParagraph"/>
              <w:ind w:left="110"/>
              <w:jc w:val="center"/>
            </w:pPr>
            <w:r>
              <w:t>Содержание/условия</w:t>
            </w:r>
            <w:r>
              <w:rPr>
                <w:spacing w:val="-4"/>
              </w:rPr>
              <w:t xml:space="preserve"> </w:t>
            </w:r>
            <w:r>
              <w:t>этапа</w:t>
            </w:r>
          </w:p>
        </w:tc>
        <w:tc>
          <w:tcPr>
            <w:tcW w:w="2268" w:type="dxa"/>
            <w:vAlign w:val="center"/>
          </w:tcPr>
          <w:p w:rsidR="003B688E" w:rsidRDefault="003B688E" w:rsidP="00622FEE">
            <w:pPr>
              <w:pStyle w:val="TableParagraph"/>
              <w:ind w:left="110"/>
              <w:jc w:val="center"/>
            </w:pPr>
            <w:r>
              <w:t>Форма</w:t>
            </w:r>
          </w:p>
          <w:p w:rsidR="003B688E" w:rsidRDefault="003B688E" w:rsidP="00622FEE">
            <w:pPr>
              <w:pStyle w:val="TableParagraph"/>
              <w:spacing w:before="88"/>
              <w:ind w:left="110"/>
              <w:jc w:val="center"/>
            </w:pPr>
            <w:r>
              <w:t>предоставления</w:t>
            </w:r>
          </w:p>
        </w:tc>
        <w:tc>
          <w:tcPr>
            <w:tcW w:w="2268" w:type="dxa"/>
            <w:vAlign w:val="center"/>
          </w:tcPr>
          <w:p w:rsidR="003B688E" w:rsidRDefault="002D5D01" w:rsidP="00622FEE">
            <w:pPr>
              <w:pStyle w:val="TableParagraph"/>
              <w:ind w:left="111"/>
              <w:jc w:val="center"/>
            </w:pPr>
            <w:r>
              <w:t>Срок исполнения</w:t>
            </w:r>
          </w:p>
        </w:tc>
        <w:tc>
          <w:tcPr>
            <w:tcW w:w="3549" w:type="dxa"/>
            <w:vAlign w:val="center"/>
          </w:tcPr>
          <w:p w:rsidR="003B688E" w:rsidRDefault="003B688E" w:rsidP="00622FEE">
            <w:pPr>
              <w:pStyle w:val="TableParagraph"/>
              <w:ind w:left="317" w:right="100" w:firstLine="139"/>
              <w:jc w:val="center"/>
            </w:pPr>
            <w:r>
              <w:t>Ссылка на</w:t>
            </w:r>
            <w:r>
              <w:rPr>
                <w:spacing w:val="1"/>
              </w:rPr>
              <w:t xml:space="preserve"> </w:t>
            </w:r>
            <w:r>
              <w:t>нормативный</w:t>
            </w:r>
            <w:r>
              <w:rPr>
                <w:spacing w:val="-52"/>
              </w:rPr>
              <w:t xml:space="preserve"> </w:t>
            </w:r>
            <w:r>
              <w:t>правовой акт</w:t>
            </w:r>
          </w:p>
        </w:tc>
      </w:tr>
      <w:tr w:rsidR="003B688E" w:rsidTr="00F63A4C">
        <w:trPr>
          <w:trHeight w:val="2026"/>
        </w:trPr>
        <w:tc>
          <w:tcPr>
            <w:tcW w:w="567" w:type="dxa"/>
          </w:tcPr>
          <w:p w:rsidR="003B688E" w:rsidRDefault="003B688E">
            <w:pPr>
              <w:pStyle w:val="TableParagraph"/>
              <w:spacing w:line="220" w:lineRule="exact"/>
              <w:ind w:left="239"/>
            </w:pPr>
            <w:r>
              <w:t>1.</w:t>
            </w:r>
          </w:p>
        </w:tc>
        <w:tc>
          <w:tcPr>
            <w:tcW w:w="1701" w:type="dxa"/>
          </w:tcPr>
          <w:p w:rsidR="003B688E" w:rsidRDefault="007201BA" w:rsidP="00284568">
            <w:pPr>
              <w:pStyle w:val="TableParagraph"/>
              <w:spacing w:line="232" w:lineRule="exact"/>
              <w:ind w:left="114"/>
            </w:pPr>
            <w:r>
              <w:t>Направление запроса на установку (замену) прибора учёта</w:t>
            </w:r>
          </w:p>
        </w:tc>
        <w:tc>
          <w:tcPr>
            <w:tcW w:w="4402" w:type="dxa"/>
          </w:tcPr>
          <w:p w:rsidR="007201BA" w:rsidRPr="00684715" w:rsidRDefault="007201BA" w:rsidP="007201BA">
            <w:pPr>
              <w:pStyle w:val="ConsPlusNormal"/>
              <w:ind w:left="142"/>
              <w:rPr>
                <w:rFonts w:ascii="Times New Roman" w:hAnsi="Times New Roman" w:cs="Times New Roman"/>
                <w:szCs w:val="22"/>
              </w:rPr>
            </w:pPr>
            <w:r w:rsidRPr="00684715">
              <w:rPr>
                <w:rFonts w:ascii="Times New Roman" w:hAnsi="Times New Roman" w:cs="Times New Roman"/>
                <w:szCs w:val="22"/>
              </w:rPr>
              <w:t>Сетевая организация, имеющая намерение установить либо заменить прибор учета электрической энергии, направляет запрос на установку (замену) прибора учета в адрес следующих организаций (лиц):</w:t>
            </w:r>
          </w:p>
          <w:p w:rsidR="007201BA" w:rsidRPr="00684715" w:rsidRDefault="007201BA" w:rsidP="007201BA">
            <w:pPr>
              <w:pStyle w:val="ConsPlusNormal"/>
              <w:ind w:left="142"/>
              <w:rPr>
                <w:rFonts w:ascii="Times New Roman" w:hAnsi="Times New Roman" w:cs="Times New Roman"/>
                <w:szCs w:val="22"/>
              </w:rPr>
            </w:pPr>
            <w:r w:rsidRPr="00684715">
              <w:rPr>
                <w:rFonts w:ascii="Times New Roman" w:hAnsi="Times New Roman" w:cs="Times New Roman"/>
                <w:szCs w:val="22"/>
              </w:rPr>
              <w:t>гарантирующий поставщик, с которым в отношении так</w:t>
            </w:r>
            <w:r>
              <w:rPr>
                <w:rFonts w:ascii="Times New Roman" w:hAnsi="Times New Roman" w:cs="Times New Roman"/>
                <w:szCs w:val="22"/>
              </w:rPr>
              <w:t xml:space="preserve">их энергопринимающих устройств </w:t>
            </w:r>
            <w:r w:rsidRPr="00684715">
              <w:rPr>
                <w:rFonts w:ascii="Times New Roman" w:hAnsi="Times New Roman" w:cs="Times New Roman"/>
                <w:szCs w:val="22"/>
              </w:rPr>
              <w:t>электрической энергии (мощности) за</w:t>
            </w:r>
            <w:r>
              <w:rPr>
                <w:rFonts w:ascii="Times New Roman" w:hAnsi="Times New Roman" w:cs="Times New Roman"/>
                <w:szCs w:val="22"/>
              </w:rPr>
              <w:t>ключен договор энергоснабжения</w:t>
            </w:r>
            <w:r w:rsidRPr="00684715">
              <w:rPr>
                <w:rFonts w:ascii="Times New Roman" w:hAnsi="Times New Roman" w:cs="Times New Roman"/>
                <w:szCs w:val="22"/>
              </w:rPr>
              <w:t>;</w:t>
            </w:r>
          </w:p>
          <w:p w:rsidR="003B688E" w:rsidRPr="00622FEE" w:rsidRDefault="007201BA" w:rsidP="007201BA">
            <w:pPr>
              <w:pStyle w:val="TableParagraph"/>
              <w:ind w:left="142"/>
            </w:pPr>
            <w:r w:rsidRPr="00684715">
              <w:t>собственник (владеле</w:t>
            </w:r>
            <w:r>
              <w:t>ц) энергопринимающих устройств</w:t>
            </w:r>
            <w:r w:rsidRPr="00684715">
              <w:t>, в отношении которых планируется установка либо замена прибора учета.</w:t>
            </w:r>
          </w:p>
        </w:tc>
        <w:tc>
          <w:tcPr>
            <w:tcW w:w="2268" w:type="dxa"/>
          </w:tcPr>
          <w:p w:rsidR="003B688E" w:rsidRDefault="007201BA" w:rsidP="00284568">
            <w:pPr>
              <w:pStyle w:val="TableParagraph"/>
              <w:spacing w:line="230" w:lineRule="exact"/>
              <w:ind w:left="110"/>
            </w:pPr>
            <w:r>
              <w:t>Форма, подтверждающая  факт получения запроса.</w:t>
            </w:r>
          </w:p>
        </w:tc>
        <w:tc>
          <w:tcPr>
            <w:tcW w:w="2268" w:type="dxa"/>
          </w:tcPr>
          <w:p w:rsidR="007201BA" w:rsidRPr="007201BA" w:rsidRDefault="007201BA" w:rsidP="007201BA">
            <w:pPr>
              <w:pStyle w:val="TableParagraph"/>
              <w:ind w:left="134"/>
            </w:pPr>
            <w:r w:rsidRPr="007201BA">
              <w:t xml:space="preserve">Не более 6 месяцев  </w:t>
            </w:r>
            <w:proofErr w:type="gramStart"/>
            <w:r w:rsidRPr="007201BA">
              <w:t>с даты истечения</w:t>
            </w:r>
            <w:proofErr w:type="gramEnd"/>
            <w:r w:rsidRPr="007201BA">
              <w:t xml:space="preserve"> </w:t>
            </w:r>
            <w:proofErr w:type="spellStart"/>
            <w:r w:rsidRPr="007201BA">
              <w:t>межповерочного</w:t>
            </w:r>
            <w:proofErr w:type="spellEnd"/>
            <w:r w:rsidRPr="007201BA">
              <w:t xml:space="preserve"> интервала, срока эксплуатации, утраты, выхода из строя (неисправности) прибора учёта.</w:t>
            </w:r>
          </w:p>
          <w:p w:rsidR="003B688E" w:rsidRDefault="003B688E" w:rsidP="00F44D89">
            <w:pPr>
              <w:pStyle w:val="TableParagraph"/>
              <w:spacing w:line="220" w:lineRule="exact"/>
              <w:ind w:left="111"/>
            </w:pPr>
          </w:p>
        </w:tc>
        <w:tc>
          <w:tcPr>
            <w:tcW w:w="3549" w:type="dxa"/>
          </w:tcPr>
          <w:p w:rsidR="003B688E" w:rsidRDefault="007201BA" w:rsidP="007201BA">
            <w:pPr>
              <w:pStyle w:val="TableParagraph"/>
              <w:spacing w:line="247" w:lineRule="exact"/>
              <w:ind w:left="116"/>
            </w:pPr>
            <w:r>
              <w:t>Пункт 151 Постановления Правительства РФ от 4 мая 2012 г. № 442 «О функционировании розничных рынков электроэнергии, полном, и (или) частичном ограничении режима потребления электрической энергии» (далее – Постановление).</w:t>
            </w:r>
          </w:p>
        </w:tc>
      </w:tr>
      <w:tr w:rsidR="00A1638B" w:rsidTr="00622FEE">
        <w:trPr>
          <w:trHeight w:val="1558"/>
        </w:trPr>
        <w:tc>
          <w:tcPr>
            <w:tcW w:w="567" w:type="dxa"/>
          </w:tcPr>
          <w:p w:rsidR="00A1638B" w:rsidRDefault="00A1638B" w:rsidP="003F3BB9">
            <w:pPr>
              <w:pStyle w:val="TableParagraph"/>
              <w:spacing w:line="220" w:lineRule="exact"/>
              <w:ind w:left="142"/>
            </w:pPr>
            <w:r>
              <w:t>1.1.</w:t>
            </w:r>
          </w:p>
        </w:tc>
        <w:tc>
          <w:tcPr>
            <w:tcW w:w="1701" w:type="dxa"/>
          </w:tcPr>
          <w:p w:rsidR="00A1638B" w:rsidRDefault="00A1638B" w:rsidP="00284568">
            <w:pPr>
              <w:pStyle w:val="TableParagraph"/>
              <w:spacing w:line="232" w:lineRule="exact"/>
              <w:ind w:left="114"/>
            </w:pPr>
            <w:r>
              <w:t>Получение запроса на установку (замену) прибора учёта.</w:t>
            </w:r>
          </w:p>
        </w:tc>
        <w:tc>
          <w:tcPr>
            <w:tcW w:w="4402" w:type="dxa"/>
          </w:tcPr>
          <w:p w:rsidR="00A1638B" w:rsidRPr="00684715" w:rsidRDefault="00A1638B" w:rsidP="00A1638B">
            <w:pPr>
              <w:pStyle w:val="ConsPlusNormal"/>
              <w:ind w:left="14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684715">
              <w:rPr>
                <w:rFonts w:ascii="Times New Roman" w:hAnsi="Times New Roman" w:cs="Times New Roman"/>
                <w:szCs w:val="22"/>
              </w:rPr>
              <w:t>обственник (владел</w:t>
            </w:r>
            <w:r>
              <w:rPr>
                <w:rFonts w:ascii="Times New Roman" w:hAnsi="Times New Roman" w:cs="Times New Roman"/>
                <w:szCs w:val="22"/>
              </w:rPr>
              <w:t xml:space="preserve">ец) энергопринимающих устройств, </w:t>
            </w:r>
            <w:r w:rsidRPr="00684715">
              <w:rPr>
                <w:rFonts w:ascii="Times New Roman" w:hAnsi="Times New Roman" w:cs="Times New Roman"/>
                <w:szCs w:val="22"/>
              </w:rPr>
              <w:t xml:space="preserve">имеющий намерение установить либо заменить прибор учета электрической энергии, направляет запрос на установку (замену) прибора учета </w:t>
            </w:r>
            <w:r>
              <w:rPr>
                <w:rFonts w:ascii="Times New Roman" w:hAnsi="Times New Roman" w:cs="Times New Roman"/>
                <w:szCs w:val="22"/>
              </w:rPr>
              <w:t>сетевой организации.</w:t>
            </w:r>
          </w:p>
        </w:tc>
        <w:tc>
          <w:tcPr>
            <w:tcW w:w="2268" w:type="dxa"/>
          </w:tcPr>
          <w:p w:rsidR="00A1638B" w:rsidRDefault="00A1638B" w:rsidP="00600C22">
            <w:pPr>
              <w:pStyle w:val="TableParagraph"/>
              <w:spacing w:line="230" w:lineRule="exact"/>
              <w:ind w:left="110"/>
            </w:pPr>
            <w:r>
              <w:t>Форма, подтверждающая  факт получения запроса.</w:t>
            </w:r>
          </w:p>
        </w:tc>
        <w:tc>
          <w:tcPr>
            <w:tcW w:w="2268" w:type="dxa"/>
          </w:tcPr>
          <w:p w:rsidR="00A1638B" w:rsidRDefault="00A1638B" w:rsidP="00F44D89">
            <w:pPr>
              <w:pStyle w:val="TableParagraph"/>
              <w:spacing w:line="220" w:lineRule="exact"/>
              <w:ind w:left="111"/>
            </w:pPr>
          </w:p>
        </w:tc>
        <w:tc>
          <w:tcPr>
            <w:tcW w:w="3549" w:type="dxa"/>
          </w:tcPr>
          <w:p w:rsidR="00A1638B" w:rsidRDefault="00A1638B" w:rsidP="00BE5176">
            <w:pPr>
              <w:pStyle w:val="TableParagraph"/>
              <w:spacing w:line="247" w:lineRule="exact"/>
              <w:ind w:left="116"/>
            </w:pPr>
            <w:r>
              <w:t>Пункт 152  Постановления.</w:t>
            </w:r>
          </w:p>
        </w:tc>
      </w:tr>
      <w:tr w:rsidR="00A1638B" w:rsidTr="00622FEE">
        <w:trPr>
          <w:trHeight w:val="1558"/>
        </w:trPr>
        <w:tc>
          <w:tcPr>
            <w:tcW w:w="567" w:type="dxa"/>
          </w:tcPr>
          <w:p w:rsidR="00A1638B" w:rsidRDefault="00A1638B">
            <w:pPr>
              <w:pStyle w:val="TableParagraph"/>
              <w:spacing w:line="220" w:lineRule="exact"/>
              <w:ind w:left="239"/>
            </w:pPr>
            <w:r>
              <w:lastRenderedPageBreak/>
              <w:t>2.</w:t>
            </w:r>
          </w:p>
        </w:tc>
        <w:tc>
          <w:tcPr>
            <w:tcW w:w="1701" w:type="dxa"/>
          </w:tcPr>
          <w:p w:rsidR="00A1638B" w:rsidRDefault="00A1638B" w:rsidP="00284568">
            <w:pPr>
              <w:pStyle w:val="TableParagraph"/>
              <w:spacing w:line="232" w:lineRule="exact"/>
              <w:ind w:left="114"/>
            </w:pPr>
            <w:r>
              <w:t>Согласование даты и времени установки (замены) приборов учёта.</w:t>
            </w:r>
          </w:p>
        </w:tc>
        <w:tc>
          <w:tcPr>
            <w:tcW w:w="4402" w:type="dxa"/>
          </w:tcPr>
          <w:p w:rsidR="00A1638B" w:rsidRPr="00684715" w:rsidRDefault="00A1638B" w:rsidP="003F3BB9">
            <w:pPr>
              <w:pStyle w:val="ConsPlusNormal"/>
              <w:ind w:left="142"/>
              <w:rPr>
                <w:rFonts w:ascii="Times New Roman" w:hAnsi="Times New Roman" w:cs="Times New Roman"/>
                <w:szCs w:val="22"/>
              </w:rPr>
            </w:pPr>
            <w:r w:rsidRPr="00684715">
              <w:rPr>
                <w:rFonts w:ascii="Times New Roman" w:hAnsi="Times New Roman" w:cs="Times New Roman"/>
                <w:szCs w:val="22"/>
              </w:rPr>
              <w:t>Собственник (владелец) энергопринимающих устройств, обязаны либо подтвердить предложенные дату и время допуска к местам установки приборов учета для совершения действий по установке (замене) и допуску в эксплуатацию приборов учета либо согласовать иные дату и (или) время.</w:t>
            </w:r>
          </w:p>
          <w:p w:rsidR="00A1638B" w:rsidRPr="00622FEE" w:rsidRDefault="00A1638B" w:rsidP="00622FEE">
            <w:pPr>
              <w:pStyle w:val="TableParagraph"/>
              <w:ind w:left="150"/>
            </w:pPr>
          </w:p>
        </w:tc>
        <w:tc>
          <w:tcPr>
            <w:tcW w:w="2268" w:type="dxa"/>
          </w:tcPr>
          <w:p w:rsidR="00A1638B" w:rsidRDefault="00A1638B" w:rsidP="006A53BC">
            <w:pPr>
              <w:pStyle w:val="TableParagraph"/>
              <w:spacing w:line="230" w:lineRule="exact"/>
              <w:ind w:left="110"/>
            </w:pPr>
            <w:r>
              <w:t>Форма, подтверждающая  факт получения запроса.</w:t>
            </w:r>
          </w:p>
        </w:tc>
        <w:tc>
          <w:tcPr>
            <w:tcW w:w="2268" w:type="dxa"/>
          </w:tcPr>
          <w:p w:rsidR="00A1638B" w:rsidRDefault="00A1638B" w:rsidP="00F44D89">
            <w:pPr>
              <w:pStyle w:val="TableParagraph"/>
              <w:spacing w:line="220" w:lineRule="exact"/>
              <w:ind w:left="111"/>
            </w:pPr>
            <w:r>
              <w:t>В</w:t>
            </w:r>
            <w:r w:rsidRPr="00684715">
              <w:t xml:space="preserve"> течение 10 рабочих дней со дня получения запроса об установке (о замене) прибора учета электрической энергии</w:t>
            </w:r>
          </w:p>
        </w:tc>
        <w:tc>
          <w:tcPr>
            <w:tcW w:w="3549" w:type="dxa"/>
          </w:tcPr>
          <w:p w:rsidR="00A1638B" w:rsidRDefault="00A1638B" w:rsidP="002D5D01">
            <w:pPr>
              <w:pStyle w:val="TableParagraph"/>
              <w:spacing w:line="247" w:lineRule="exact"/>
              <w:ind w:left="116"/>
            </w:pPr>
            <w:r>
              <w:t>Пункт 151 Постановления.</w:t>
            </w:r>
          </w:p>
        </w:tc>
      </w:tr>
      <w:tr w:rsidR="0083697A" w:rsidTr="00F63A4C">
        <w:trPr>
          <w:trHeight w:val="2026"/>
        </w:trPr>
        <w:tc>
          <w:tcPr>
            <w:tcW w:w="567" w:type="dxa"/>
          </w:tcPr>
          <w:p w:rsidR="0083697A" w:rsidRDefault="0083697A" w:rsidP="003F3BB9">
            <w:pPr>
              <w:pStyle w:val="TableParagraph"/>
              <w:spacing w:line="220" w:lineRule="exact"/>
              <w:ind w:left="222"/>
            </w:pPr>
            <w:r>
              <w:t>2.1.</w:t>
            </w:r>
          </w:p>
        </w:tc>
        <w:tc>
          <w:tcPr>
            <w:tcW w:w="1701" w:type="dxa"/>
          </w:tcPr>
          <w:p w:rsidR="0083697A" w:rsidRDefault="0083697A" w:rsidP="00600C22">
            <w:pPr>
              <w:pStyle w:val="TableParagraph"/>
              <w:spacing w:line="232" w:lineRule="exact"/>
              <w:ind w:left="114"/>
            </w:pPr>
            <w:r>
              <w:t>Согласование даты и времени установки (замены) приборов учёта.</w:t>
            </w:r>
          </w:p>
        </w:tc>
        <w:tc>
          <w:tcPr>
            <w:tcW w:w="4402" w:type="dxa"/>
          </w:tcPr>
          <w:p w:rsidR="0083697A" w:rsidRPr="00684715" w:rsidRDefault="0083697A" w:rsidP="00A1638B">
            <w:pPr>
              <w:pStyle w:val="ConsPlusNormal"/>
              <w:ind w:left="142"/>
              <w:rPr>
                <w:rFonts w:ascii="Times New Roman" w:hAnsi="Times New Roman" w:cs="Times New Roman"/>
                <w:szCs w:val="22"/>
              </w:rPr>
            </w:pPr>
            <w:r w:rsidRPr="00684715">
              <w:rPr>
                <w:rFonts w:ascii="Times New Roman" w:hAnsi="Times New Roman" w:cs="Times New Roman"/>
                <w:szCs w:val="22"/>
              </w:rPr>
              <w:t xml:space="preserve">Сетевая организация, получившая запрос об установке (замене) прибора учета электрической энергии от собственника (владельца) энергопринимающих устройств, </w:t>
            </w:r>
            <w:r>
              <w:rPr>
                <w:rFonts w:ascii="Times New Roman" w:hAnsi="Times New Roman" w:cs="Times New Roman"/>
                <w:szCs w:val="22"/>
              </w:rPr>
              <w:t>согласовывает</w:t>
            </w:r>
            <w:r w:rsidRPr="00684715">
              <w:rPr>
                <w:rFonts w:ascii="Times New Roman" w:hAnsi="Times New Roman" w:cs="Times New Roman"/>
                <w:szCs w:val="22"/>
              </w:rPr>
              <w:t xml:space="preserve"> места установки прибора учета, схемы подключения прибора учета и иных компонентов измерительных комплексов и систем учета. </w:t>
            </w:r>
          </w:p>
          <w:p w:rsidR="0083697A" w:rsidRPr="00622FEE" w:rsidRDefault="0083697A" w:rsidP="00380A45">
            <w:pPr>
              <w:pStyle w:val="ConsPlusNormal"/>
              <w:ind w:left="142"/>
              <w:rPr>
                <w:szCs w:val="22"/>
              </w:rPr>
            </w:pPr>
          </w:p>
        </w:tc>
        <w:tc>
          <w:tcPr>
            <w:tcW w:w="2268" w:type="dxa"/>
          </w:tcPr>
          <w:p w:rsidR="0083697A" w:rsidRDefault="0083697A" w:rsidP="00600C22">
            <w:pPr>
              <w:pStyle w:val="TableParagraph"/>
              <w:spacing w:line="230" w:lineRule="exact"/>
              <w:ind w:left="110"/>
            </w:pPr>
            <w:r>
              <w:t>Форма, подтверждающая  факт получения запроса.</w:t>
            </w:r>
          </w:p>
        </w:tc>
        <w:tc>
          <w:tcPr>
            <w:tcW w:w="2268" w:type="dxa"/>
          </w:tcPr>
          <w:p w:rsidR="0083697A" w:rsidRDefault="0083697A" w:rsidP="00A1638B">
            <w:pPr>
              <w:pStyle w:val="TableParagraph"/>
              <w:spacing w:line="220" w:lineRule="exact"/>
              <w:ind w:left="111"/>
            </w:pPr>
            <w:r>
              <w:t xml:space="preserve">В </w:t>
            </w:r>
            <w:r w:rsidRPr="00684715">
              <w:t xml:space="preserve">течение 10 рабочих дней со дня </w:t>
            </w:r>
            <w:r>
              <w:t xml:space="preserve"> </w:t>
            </w:r>
            <w:r w:rsidRPr="00684715">
              <w:t>получения</w:t>
            </w:r>
            <w:r>
              <w:t xml:space="preserve"> запроса.</w:t>
            </w:r>
          </w:p>
        </w:tc>
        <w:tc>
          <w:tcPr>
            <w:tcW w:w="3549" w:type="dxa"/>
          </w:tcPr>
          <w:p w:rsidR="0083697A" w:rsidRDefault="0083697A" w:rsidP="008B5AB6">
            <w:pPr>
              <w:pStyle w:val="TableParagraph"/>
              <w:spacing w:line="247" w:lineRule="exact"/>
              <w:ind w:left="116"/>
            </w:pPr>
            <w:r>
              <w:t>Пункт 152  Постановления.</w:t>
            </w:r>
          </w:p>
        </w:tc>
      </w:tr>
      <w:tr w:rsidR="0083697A" w:rsidTr="00F63A4C">
        <w:trPr>
          <w:trHeight w:val="2026"/>
        </w:trPr>
        <w:tc>
          <w:tcPr>
            <w:tcW w:w="567" w:type="dxa"/>
          </w:tcPr>
          <w:p w:rsidR="0083697A" w:rsidRDefault="0083697A">
            <w:pPr>
              <w:pStyle w:val="TableParagraph"/>
              <w:spacing w:line="220" w:lineRule="exact"/>
              <w:ind w:left="239"/>
            </w:pPr>
            <w:r>
              <w:t>3.</w:t>
            </w:r>
          </w:p>
        </w:tc>
        <w:tc>
          <w:tcPr>
            <w:tcW w:w="1701" w:type="dxa"/>
          </w:tcPr>
          <w:p w:rsidR="0083697A" w:rsidRDefault="0083697A" w:rsidP="00284568">
            <w:pPr>
              <w:pStyle w:val="TableParagraph"/>
              <w:spacing w:line="232" w:lineRule="exact"/>
              <w:ind w:left="114"/>
            </w:pPr>
            <w:r>
              <w:t>Проведение работ по установке (замене) приборов учёта.</w:t>
            </w:r>
          </w:p>
        </w:tc>
        <w:tc>
          <w:tcPr>
            <w:tcW w:w="4402" w:type="dxa"/>
          </w:tcPr>
          <w:p w:rsidR="0083697A" w:rsidRDefault="009272B5" w:rsidP="00380A45">
            <w:pPr>
              <w:pStyle w:val="ConsPlusNormal"/>
              <w:ind w:left="142"/>
              <w:rPr>
                <w:rFonts w:ascii="Times New Roman" w:hAnsi="Times New Roman" w:cs="Times New Roman"/>
                <w:szCs w:val="22"/>
              </w:rPr>
            </w:pPr>
            <w:r w:rsidRPr="009272B5">
              <w:rPr>
                <w:rFonts w:ascii="Times New Roman" w:hAnsi="Times New Roman" w:cs="Times New Roman"/>
                <w:szCs w:val="22"/>
              </w:rPr>
              <w:t>Проведение технических мероприятий по установке (замене)</w:t>
            </w:r>
            <w:r>
              <w:rPr>
                <w:rFonts w:ascii="Times New Roman" w:hAnsi="Times New Roman" w:cs="Times New Roman"/>
                <w:szCs w:val="22"/>
              </w:rPr>
              <w:t xml:space="preserve"> прибора учёта</w:t>
            </w:r>
            <w:r w:rsidR="005F5F12">
              <w:rPr>
                <w:rFonts w:ascii="Times New Roman" w:hAnsi="Times New Roman" w:cs="Times New Roman"/>
                <w:szCs w:val="22"/>
              </w:rPr>
              <w:t>.</w:t>
            </w:r>
          </w:p>
          <w:p w:rsidR="005F5F12" w:rsidRPr="00684715" w:rsidRDefault="005F5F12" w:rsidP="005F5F12">
            <w:pPr>
              <w:pStyle w:val="ConsPlusNormal"/>
              <w:ind w:left="142"/>
              <w:rPr>
                <w:rFonts w:ascii="Times New Roman" w:hAnsi="Times New Roman" w:cs="Times New Roman"/>
                <w:szCs w:val="22"/>
              </w:rPr>
            </w:pPr>
            <w:r w:rsidRPr="00684715">
              <w:rPr>
                <w:rFonts w:ascii="Times New Roman" w:hAnsi="Times New Roman" w:cs="Times New Roman"/>
                <w:szCs w:val="22"/>
              </w:rPr>
              <w:t>По окончании допуска в эксплуатацию прибора учета в местах и способом, которые определены в соответствии с законодательством Российской Федерации об обеспечении единства измерений и о техническом регулировании, подлежит установке контрольная одноразовая номерная пломба и (или) знаки визуального контроля.</w:t>
            </w:r>
          </w:p>
          <w:p w:rsidR="005F5F12" w:rsidRPr="009272B5" w:rsidRDefault="005F5F12" w:rsidP="00380A45">
            <w:pPr>
              <w:pStyle w:val="ConsPlusNormal"/>
              <w:ind w:left="14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83697A" w:rsidRDefault="00D03BB3" w:rsidP="00284568">
            <w:pPr>
              <w:pStyle w:val="TableParagraph"/>
              <w:spacing w:line="230" w:lineRule="exact"/>
              <w:ind w:left="110"/>
            </w:pPr>
            <w:r>
              <w:t>Установка (замена) прибора учёта, проверка его работоспособности непосредственно на объекте.</w:t>
            </w:r>
          </w:p>
        </w:tc>
        <w:tc>
          <w:tcPr>
            <w:tcW w:w="2268" w:type="dxa"/>
          </w:tcPr>
          <w:p w:rsidR="0083697A" w:rsidRDefault="00D03BB3" w:rsidP="00F44D89">
            <w:pPr>
              <w:pStyle w:val="TableParagraph"/>
              <w:spacing w:line="220" w:lineRule="exact"/>
              <w:ind w:left="111"/>
            </w:pPr>
            <w:r>
              <w:t>В согласованную дату и время.</w:t>
            </w:r>
          </w:p>
        </w:tc>
        <w:tc>
          <w:tcPr>
            <w:tcW w:w="3549" w:type="dxa"/>
          </w:tcPr>
          <w:p w:rsidR="0083697A" w:rsidRPr="005F5F12" w:rsidRDefault="0083697A" w:rsidP="0083697A">
            <w:pPr>
              <w:pStyle w:val="TableParagraph"/>
              <w:spacing w:line="247" w:lineRule="exact"/>
              <w:ind w:left="116"/>
            </w:pPr>
            <w:r w:rsidRPr="005F5F12">
              <w:t>Пункт 153  Постановления.</w:t>
            </w:r>
          </w:p>
        </w:tc>
      </w:tr>
      <w:tr w:rsidR="00D03BB3" w:rsidTr="005F5F12">
        <w:trPr>
          <w:trHeight w:val="1266"/>
        </w:trPr>
        <w:tc>
          <w:tcPr>
            <w:tcW w:w="567" w:type="dxa"/>
          </w:tcPr>
          <w:p w:rsidR="00D03BB3" w:rsidRDefault="00D03BB3">
            <w:pPr>
              <w:pStyle w:val="TableParagraph"/>
              <w:spacing w:line="220" w:lineRule="exact"/>
              <w:ind w:left="239"/>
            </w:pPr>
            <w:r>
              <w:t>4.</w:t>
            </w:r>
          </w:p>
        </w:tc>
        <w:tc>
          <w:tcPr>
            <w:tcW w:w="1701" w:type="dxa"/>
          </w:tcPr>
          <w:p w:rsidR="00D03BB3" w:rsidRDefault="00D03BB3" w:rsidP="00284568">
            <w:pPr>
              <w:pStyle w:val="TableParagraph"/>
              <w:spacing w:line="232" w:lineRule="exact"/>
              <w:ind w:left="114"/>
            </w:pPr>
            <w:r>
              <w:t xml:space="preserve">Составление </w:t>
            </w:r>
            <w:proofErr w:type="gramStart"/>
            <w:r>
              <w:t>акта допуска прибора учёта электроэнергии</w:t>
            </w:r>
            <w:proofErr w:type="gramEnd"/>
            <w:r>
              <w:t xml:space="preserve"> в эксплуатацию.</w:t>
            </w:r>
          </w:p>
        </w:tc>
        <w:tc>
          <w:tcPr>
            <w:tcW w:w="4402" w:type="dxa"/>
          </w:tcPr>
          <w:p w:rsidR="009272B5" w:rsidRPr="00684715" w:rsidRDefault="009272B5" w:rsidP="009272B5">
            <w:pPr>
              <w:pStyle w:val="ConsPlusNormal"/>
              <w:ind w:left="142"/>
              <w:rPr>
                <w:rFonts w:ascii="Times New Roman" w:hAnsi="Times New Roman" w:cs="Times New Roman"/>
                <w:szCs w:val="22"/>
              </w:rPr>
            </w:pPr>
            <w:r w:rsidRPr="00684715">
              <w:rPr>
                <w:rFonts w:ascii="Times New Roman" w:hAnsi="Times New Roman" w:cs="Times New Roman"/>
                <w:szCs w:val="22"/>
              </w:rPr>
              <w:t xml:space="preserve">Акт допуска прибора учета электрической энергии в эксплуатацию составляется в количестве экземпляров, равном числу приглашенных лиц, и подписывается уполномоченными представителями приглашенных лиц, которые приняли участие в процедуре допуска прибора учета в эксплуатацию. При отказе уполномоченного представителя приглашенного лица от подписания составленного акта в нем делается соответствующая отметка. Отказ уполномоченного представителя </w:t>
            </w:r>
            <w:r w:rsidRPr="00684715">
              <w:rPr>
                <w:rFonts w:ascii="Times New Roman" w:hAnsi="Times New Roman" w:cs="Times New Roman"/>
                <w:szCs w:val="22"/>
              </w:rPr>
              <w:lastRenderedPageBreak/>
              <w:t>приглашенного лица от подписания составленного акта не является основанием для недопуска прибора учета в эксплуатацию.</w:t>
            </w:r>
          </w:p>
          <w:p w:rsidR="00D03BB3" w:rsidRPr="00622FEE" w:rsidRDefault="00D03BB3" w:rsidP="00F63A4C">
            <w:pPr>
              <w:pStyle w:val="TableParagraph"/>
              <w:spacing w:line="230" w:lineRule="exact"/>
              <w:ind w:left="150"/>
            </w:pPr>
          </w:p>
        </w:tc>
        <w:tc>
          <w:tcPr>
            <w:tcW w:w="2268" w:type="dxa"/>
          </w:tcPr>
          <w:p w:rsidR="00D03BB3" w:rsidRDefault="00D03BB3" w:rsidP="00600C22">
            <w:pPr>
              <w:pStyle w:val="TableParagraph"/>
              <w:spacing w:line="230" w:lineRule="exact"/>
              <w:ind w:left="110"/>
            </w:pPr>
            <w:r>
              <w:lastRenderedPageBreak/>
              <w:t>Акт составляется по форме, установленной законодательством.</w:t>
            </w:r>
          </w:p>
        </w:tc>
        <w:tc>
          <w:tcPr>
            <w:tcW w:w="2268" w:type="dxa"/>
          </w:tcPr>
          <w:p w:rsidR="00D03BB3" w:rsidRDefault="00D03BB3" w:rsidP="00F44D89">
            <w:pPr>
              <w:pStyle w:val="TableParagraph"/>
              <w:spacing w:line="220" w:lineRule="exact"/>
              <w:ind w:left="111"/>
            </w:pPr>
            <w:r>
              <w:t>Непосредственно после допуска прибора учёта электроэнергии в эксплуатацию.</w:t>
            </w:r>
          </w:p>
        </w:tc>
        <w:tc>
          <w:tcPr>
            <w:tcW w:w="3549" w:type="dxa"/>
          </w:tcPr>
          <w:p w:rsidR="00D03BB3" w:rsidRDefault="00D03BB3" w:rsidP="00600C22">
            <w:pPr>
              <w:pStyle w:val="TableParagraph"/>
              <w:spacing w:line="247" w:lineRule="exact"/>
              <w:ind w:left="116"/>
            </w:pPr>
            <w:r>
              <w:t>Пункт 153  Постановления.</w:t>
            </w:r>
          </w:p>
        </w:tc>
      </w:tr>
      <w:tr w:rsidR="00D03BB3" w:rsidTr="00F63A4C">
        <w:trPr>
          <w:trHeight w:val="2026"/>
        </w:trPr>
        <w:tc>
          <w:tcPr>
            <w:tcW w:w="567" w:type="dxa"/>
          </w:tcPr>
          <w:p w:rsidR="00D03BB3" w:rsidRDefault="00D03BB3">
            <w:pPr>
              <w:pStyle w:val="TableParagraph"/>
              <w:spacing w:line="220" w:lineRule="exact"/>
              <w:ind w:left="239"/>
            </w:pPr>
            <w:r>
              <w:lastRenderedPageBreak/>
              <w:t>5.</w:t>
            </w:r>
          </w:p>
        </w:tc>
        <w:tc>
          <w:tcPr>
            <w:tcW w:w="1701" w:type="dxa"/>
          </w:tcPr>
          <w:p w:rsidR="00D03BB3" w:rsidRDefault="009272B5" w:rsidP="00284568">
            <w:pPr>
              <w:pStyle w:val="TableParagraph"/>
              <w:spacing w:line="232" w:lineRule="exact"/>
              <w:ind w:left="114"/>
            </w:pPr>
            <w:r>
              <w:t xml:space="preserve">Направление </w:t>
            </w:r>
            <w:proofErr w:type="gramStart"/>
            <w:r>
              <w:t>копии актов допуска прибора учёта электроэнергии</w:t>
            </w:r>
            <w:proofErr w:type="gramEnd"/>
            <w:r>
              <w:t xml:space="preserve"> в эксплуатацию лицам, не явившимся для участия в процедуре допуска.</w:t>
            </w:r>
          </w:p>
        </w:tc>
        <w:tc>
          <w:tcPr>
            <w:tcW w:w="4402" w:type="dxa"/>
          </w:tcPr>
          <w:p w:rsidR="009272B5" w:rsidRPr="00684715" w:rsidRDefault="009272B5" w:rsidP="009272B5">
            <w:pPr>
              <w:pStyle w:val="ConsPlusNormal"/>
              <w:ind w:left="142"/>
              <w:rPr>
                <w:rFonts w:ascii="Times New Roman" w:hAnsi="Times New Roman" w:cs="Times New Roman"/>
                <w:szCs w:val="22"/>
              </w:rPr>
            </w:pPr>
            <w:r w:rsidRPr="00684715">
              <w:rPr>
                <w:rFonts w:ascii="Times New Roman" w:hAnsi="Times New Roman" w:cs="Times New Roman"/>
                <w:szCs w:val="22"/>
              </w:rPr>
              <w:t xml:space="preserve">В случае неявки для участия в процедуре допуска прибора учета в эксплуатацию лиц и (или) их представителей из числа тех, кому направлялся запрос на установку (замену) прибора учета или приглашение для участия в процедуре допуска прибора учета в эксплуатацию, такая процедура проводится без их участия. Лицо, составившее акт допуска прибора учета в эксплуатацию, </w:t>
            </w:r>
            <w:r>
              <w:rPr>
                <w:rFonts w:ascii="Times New Roman" w:hAnsi="Times New Roman" w:cs="Times New Roman"/>
                <w:szCs w:val="22"/>
              </w:rPr>
              <w:t>направляет</w:t>
            </w:r>
            <w:r w:rsidRPr="00684715">
              <w:rPr>
                <w:rFonts w:ascii="Times New Roman" w:hAnsi="Times New Roman" w:cs="Times New Roman"/>
                <w:szCs w:val="22"/>
              </w:rPr>
              <w:t xml:space="preserve"> копии такого акта лицам, не явившимся для участия в процедуре допуска прибора учета в эксплуатацию.</w:t>
            </w:r>
          </w:p>
          <w:p w:rsidR="00D03BB3" w:rsidRPr="00622FEE" w:rsidRDefault="00D03BB3" w:rsidP="00E26C49">
            <w:pPr>
              <w:pStyle w:val="ConsPlusNormal"/>
              <w:ind w:left="142"/>
              <w:rPr>
                <w:szCs w:val="22"/>
              </w:rPr>
            </w:pPr>
          </w:p>
        </w:tc>
        <w:tc>
          <w:tcPr>
            <w:tcW w:w="2268" w:type="dxa"/>
          </w:tcPr>
          <w:p w:rsidR="00D03BB3" w:rsidRDefault="009272B5" w:rsidP="00E26C49">
            <w:pPr>
              <w:pStyle w:val="TableParagraph"/>
              <w:spacing w:line="230" w:lineRule="exact"/>
              <w:ind w:left="110"/>
            </w:pPr>
            <w:r>
              <w:t>В письменной форме.</w:t>
            </w:r>
          </w:p>
        </w:tc>
        <w:tc>
          <w:tcPr>
            <w:tcW w:w="2268" w:type="dxa"/>
          </w:tcPr>
          <w:p w:rsidR="00D03BB3" w:rsidRDefault="009272B5" w:rsidP="009272B5">
            <w:pPr>
              <w:pStyle w:val="TableParagraph"/>
              <w:spacing w:line="220" w:lineRule="exact"/>
              <w:ind w:left="111"/>
            </w:pPr>
            <w:r>
              <w:t>В</w:t>
            </w:r>
            <w:r w:rsidRPr="00684715">
              <w:t xml:space="preserve"> течение 2 рабочих дней со дня </w:t>
            </w:r>
            <w:proofErr w:type="gramStart"/>
            <w:r w:rsidRPr="00684715">
              <w:t>проведения процедуры</w:t>
            </w:r>
            <w:r>
              <w:t xml:space="preserve"> допуска прибора учёта электроэнергии</w:t>
            </w:r>
            <w:proofErr w:type="gramEnd"/>
            <w:r>
              <w:t xml:space="preserve"> в эксплуатацию.</w:t>
            </w:r>
          </w:p>
        </w:tc>
        <w:tc>
          <w:tcPr>
            <w:tcW w:w="3549" w:type="dxa"/>
          </w:tcPr>
          <w:p w:rsidR="00D03BB3" w:rsidRDefault="00D03BB3" w:rsidP="002D5D01">
            <w:pPr>
              <w:pStyle w:val="TableParagraph"/>
              <w:spacing w:line="247" w:lineRule="exact"/>
              <w:ind w:left="116"/>
            </w:pPr>
          </w:p>
        </w:tc>
      </w:tr>
    </w:tbl>
    <w:p w:rsidR="005E3B4A" w:rsidRDefault="005E3B4A" w:rsidP="0040470F">
      <w:pPr>
        <w:adjustRightInd w:val="0"/>
        <w:jc w:val="both"/>
        <w:rPr>
          <w:b/>
          <w:color w:val="000000" w:themeColor="text1"/>
          <w:sz w:val="24"/>
          <w:szCs w:val="24"/>
        </w:rPr>
      </w:pPr>
    </w:p>
    <w:p w:rsidR="0040470F" w:rsidRDefault="0040470F" w:rsidP="0040470F">
      <w:pPr>
        <w:adjustRightInd w:val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Контактная информация для направления обращений:</w:t>
      </w:r>
    </w:p>
    <w:p w:rsidR="0040470F" w:rsidRDefault="0040470F" w:rsidP="0040470F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Номер </w:t>
      </w:r>
      <w:proofErr w:type="spellStart"/>
      <w:proofErr w:type="gramStart"/>
      <w:r>
        <w:rPr>
          <w:rFonts w:eastAsiaTheme="minorEastAsia"/>
          <w:sz w:val="24"/>
          <w:szCs w:val="24"/>
        </w:rPr>
        <w:t>контакт-центра</w:t>
      </w:r>
      <w:proofErr w:type="spellEnd"/>
      <w:proofErr w:type="gramEnd"/>
      <w:r>
        <w:rPr>
          <w:rFonts w:eastAsiaTheme="minorEastAsia"/>
          <w:sz w:val="24"/>
          <w:szCs w:val="24"/>
        </w:rPr>
        <w:t>: (4912) 55-05-77</w:t>
      </w:r>
    </w:p>
    <w:p w:rsidR="0040470F" w:rsidRDefault="0040470F" w:rsidP="0040470F">
      <w:pPr>
        <w:jc w:val="both"/>
        <w:rPr>
          <w:rFonts w:eastAsiaTheme="minorHAnsi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Адрес электронной почты МУП «РГРЭС»: </w:t>
      </w:r>
      <w:hyperlink r:id="rId6" w:history="1">
        <w:r>
          <w:rPr>
            <w:rStyle w:val="a6"/>
            <w:sz w:val="24"/>
            <w:szCs w:val="24"/>
            <w:lang w:val="en-US"/>
          </w:rPr>
          <w:t>mail</w:t>
        </w:r>
        <w:r>
          <w:rPr>
            <w:rStyle w:val="a6"/>
            <w:sz w:val="24"/>
            <w:szCs w:val="24"/>
          </w:rPr>
          <w:t>@</w:t>
        </w:r>
        <w:proofErr w:type="spellStart"/>
        <w:r>
          <w:rPr>
            <w:rStyle w:val="a6"/>
            <w:sz w:val="24"/>
            <w:szCs w:val="24"/>
            <w:lang w:val="en-US"/>
          </w:rPr>
          <w:t>gorseti</w:t>
        </w:r>
        <w:proofErr w:type="spellEnd"/>
        <w:r>
          <w:rPr>
            <w:rStyle w:val="a6"/>
            <w:sz w:val="24"/>
            <w:szCs w:val="24"/>
          </w:rPr>
          <w:t>62.ru</w:t>
        </w:r>
      </w:hyperlink>
    </w:p>
    <w:p w:rsidR="0040470F" w:rsidRDefault="0040470F" w:rsidP="004047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офиса обслуживания потребителей: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Рязань,</w:t>
      </w:r>
      <w:r>
        <w:t xml:space="preserve"> </w:t>
      </w:r>
      <w:r>
        <w:rPr>
          <w:sz w:val="24"/>
          <w:szCs w:val="24"/>
        </w:rPr>
        <w:t>ул. Радищева, д. 5</w:t>
      </w:r>
    </w:p>
    <w:p w:rsidR="001F65D4" w:rsidRDefault="001F65D4" w:rsidP="0040470F">
      <w:pPr>
        <w:spacing w:before="120" w:line="206" w:lineRule="auto"/>
        <w:ind w:left="218" w:right="241"/>
      </w:pPr>
    </w:p>
    <w:sectPr w:rsidR="001F65D4" w:rsidSect="001F65D4">
      <w:pgSz w:w="16840" w:h="11900" w:orient="landscape"/>
      <w:pgMar w:top="440" w:right="4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308C"/>
    <w:multiLevelType w:val="hybridMultilevel"/>
    <w:tmpl w:val="9CAE3F6C"/>
    <w:lvl w:ilvl="0" w:tplc="B9D80D8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21FE44C9"/>
    <w:multiLevelType w:val="hybridMultilevel"/>
    <w:tmpl w:val="5AE8D7F2"/>
    <w:lvl w:ilvl="0" w:tplc="06880B44">
      <w:start w:val="1"/>
      <w:numFmt w:val="decimal"/>
      <w:lvlText w:val="%1)"/>
      <w:lvlJc w:val="left"/>
      <w:pPr>
        <w:ind w:left="436" w:hanging="3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3C175C">
      <w:numFmt w:val="bullet"/>
      <w:lvlText w:val="•"/>
      <w:lvlJc w:val="left"/>
      <w:pPr>
        <w:ind w:left="832" w:hanging="322"/>
      </w:pPr>
      <w:rPr>
        <w:rFonts w:hint="default"/>
        <w:lang w:val="ru-RU" w:eastAsia="en-US" w:bidi="ar-SA"/>
      </w:rPr>
    </w:lvl>
    <w:lvl w:ilvl="2" w:tplc="78422010">
      <w:numFmt w:val="bullet"/>
      <w:lvlText w:val="•"/>
      <w:lvlJc w:val="left"/>
      <w:pPr>
        <w:ind w:left="1224" w:hanging="322"/>
      </w:pPr>
      <w:rPr>
        <w:rFonts w:hint="default"/>
        <w:lang w:val="ru-RU" w:eastAsia="en-US" w:bidi="ar-SA"/>
      </w:rPr>
    </w:lvl>
    <w:lvl w:ilvl="3" w:tplc="624EE518">
      <w:numFmt w:val="bullet"/>
      <w:lvlText w:val="•"/>
      <w:lvlJc w:val="left"/>
      <w:pPr>
        <w:ind w:left="1616" w:hanging="322"/>
      </w:pPr>
      <w:rPr>
        <w:rFonts w:hint="default"/>
        <w:lang w:val="ru-RU" w:eastAsia="en-US" w:bidi="ar-SA"/>
      </w:rPr>
    </w:lvl>
    <w:lvl w:ilvl="4" w:tplc="50F2D210">
      <w:numFmt w:val="bullet"/>
      <w:lvlText w:val="•"/>
      <w:lvlJc w:val="left"/>
      <w:pPr>
        <w:ind w:left="2008" w:hanging="322"/>
      </w:pPr>
      <w:rPr>
        <w:rFonts w:hint="default"/>
        <w:lang w:val="ru-RU" w:eastAsia="en-US" w:bidi="ar-SA"/>
      </w:rPr>
    </w:lvl>
    <w:lvl w:ilvl="5" w:tplc="46581294">
      <w:numFmt w:val="bullet"/>
      <w:lvlText w:val="•"/>
      <w:lvlJc w:val="left"/>
      <w:pPr>
        <w:ind w:left="2400" w:hanging="322"/>
      </w:pPr>
      <w:rPr>
        <w:rFonts w:hint="default"/>
        <w:lang w:val="ru-RU" w:eastAsia="en-US" w:bidi="ar-SA"/>
      </w:rPr>
    </w:lvl>
    <w:lvl w:ilvl="6" w:tplc="0A5E1728">
      <w:numFmt w:val="bullet"/>
      <w:lvlText w:val="•"/>
      <w:lvlJc w:val="left"/>
      <w:pPr>
        <w:ind w:left="2792" w:hanging="322"/>
      </w:pPr>
      <w:rPr>
        <w:rFonts w:hint="default"/>
        <w:lang w:val="ru-RU" w:eastAsia="en-US" w:bidi="ar-SA"/>
      </w:rPr>
    </w:lvl>
    <w:lvl w:ilvl="7" w:tplc="9A1EF8BC">
      <w:numFmt w:val="bullet"/>
      <w:lvlText w:val="•"/>
      <w:lvlJc w:val="left"/>
      <w:pPr>
        <w:ind w:left="3184" w:hanging="322"/>
      </w:pPr>
      <w:rPr>
        <w:rFonts w:hint="default"/>
        <w:lang w:val="ru-RU" w:eastAsia="en-US" w:bidi="ar-SA"/>
      </w:rPr>
    </w:lvl>
    <w:lvl w:ilvl="8" w:tplc="CFD0E762">
      <w:numFmt w:val="bullet"/>
      <w:lvlText w:val="•"/>
      <w:lvlJc w:val="left"/>
      <w:pPr>
        <w:ind w:left="3576" w:hanging="322"/>
      </w:pPr>
      <w:rPr>
        <w:rFonts w:hint="default"/>
        <w:lang w:val="ru-RU" w:eastAsia="en-US" w:bidi="ar-SA"/>
      </w:rPr>
    </w:lvl>
  </w:abstractNum>
  <w:abstractNum w:abstractNumId="2">
    <w:nsid w:val="2E2B6E24"/>
    <w:multiLevelType w:val="hybridMultilevel"/>
    <w:tmpl w:val="3E3864F6"/>
    <w:lvl w:ilvl="0" w:tplc="C9AE953E">
      <w:start w:val="1"/>
      <w:numFmt w:val="decimal"/>
      <w:lvlText w:val="%1)"/>
      <w:lvlJc w:val="left"/>
      <w:pPr>
        <w:ind w:left="114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E0DB7A">
      <w:numFmt w:val="bullet"/>
      <w:lvlText w:val="•"/>
      <w:lvlJc w:val="left"/>
      <w:pPr>
        <w:ind w:left="544" w:hanging="399"/>
      </w:pPr>
      <w:rPr>
        <w:rFonts w:hint="default"/>
        <w:lang w:val="ru-RU" w:eastAsia="en-US" w:bidi="ar-SA"/>
      </w:rPr>
    </w:lvl>
    <w:lvl w:ilvl="2" w:tplc="7B6C6504">
      <w:numFmt w:val="bullet"/>
      <w:lvlText w:val="•"/>
      <w:lvlJc w:val="left"/>
      <w:pPr>
        <w:ind w:left="968" w:hanging="399"/>
      </w:pPr>
      <w:rPr>
        <w:rFonts w:hint="default"/>
        <w:lang w:val="ru-RU" w:eastAsia="en-US" w:bidi="ar-SA"/>
      </w:rPr>
    </w:lvl>
    <w:lvl w:ilvl="3" w:tplc="9FF6273A">
      <w:numFmt w:val="bullet"/>
      <w:lvlText w:val="•"/>
      <w:lvlJc w:val="left"/>
      <w:pPr>
        <w:ind w:left="1392" w:hanging="399"/>
      </w:pPr>
      <w:rPr>
        <w:rFonts w:hint="default"/>
        <w:lang w:val="ru-RU" w:eastAsia="en-US" w:bidi="ar-SA"/>
      </w:rPr>
    </w:lvl>
    <w:lvl w:ilvl="4" w:tplc="326484AA">
      <w:numFmt w:val="bullet"/>
      <w:lvlText w:val="•"/>
      <w:lvlJc w:val="left"/>
      <w:pPr>
        <w:ind w:left="1816" w:hanging="399"/>
      </w:pPr>
      <w:rPr>
        <w:rFonts w:hint="default"/>
        <w:lang w:val="ru-RU" w:eastAsia="en-US" w:bidi="ar-SA"/>
      </w:rPr>
    </w:lvl>
    <w:lvl w:ilvl="5" w:tplc="D032C9B6">
      <w:numFmt w:val="bullet"/>
      <w:lvlText w:val="•"/>
      <w:lvlJc w:val="left"/>
      <w:pPr>
        <w:ind w:left="2240" w:hanging="399"/>
      </w:pPr>
      <w:rPr>
        <w:rFonts w:hint="default"/>
        <w:lang w:val="ru-RU" w:eastAsia="en-US" w:bidi="ar-SA"/>
      </w:rPr>
    </w:lvl>
    <w:lvl w:ilvl="6" w:tplc="DE3A03AA">
      <w:numFmt w:val="bullet"/>
      <w:lvlText w:val="•"/>
      <w:lvlJc w:val="left"/>
      <w:pPr>
        <w:ind w:left="2664" w:hanging="399"/>
      </w:pPr>
      <w:rPr>
        <w:rFonts w:hint="default"/>
        <w:lang w:val="ru-RU" w:eastAsia="en-US" w:bidi="ar-SA"/>
      </w:rPr>
    </w:lvl>
    <w:lvl w:ilvl="7" w:tplc="E18EA19A">
      <w:numFmt w:val="bullet"/>
      <w:lvlText w:val="•"/>
      <w:lvlJc w:val="left"/>
      <w:pPr>
        <w:ind w:left="3088" w:hanging="399"/>
      </w:pPr>
      <w:rPr>
        <w:rFonts w:hint="default"/>
        <w:lang w:val="ru-RU" w:eastAsia="en-US" w:bidi="ar-SA"/>
      </w:rPr>
    </w:lvl>
    <w:lvl w:ilvl="8" w:tplc="3F9E194E">
      <w:numFmt w:val="bullet"/>
      <w:lvlText w:val="•"/>
      <w:lvlJc w:val="left"/>
      <w:pPr>
        <w:ind w:left="3512" w:hanging="39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F65D4"/>
    <w:rsid w:val="00041E02"/>
    <w:rsid w:val="000429C7"/>
    <w:rsid w:val="001211A1"/>
    <w:rsid w:val="00134F90"/>
    <w:rsid w:val="00136BF5"/>
    <w:rsid w:val="001B2E72"/>
    <w:rsid w:val="001F65D4"/>
    <w:rsid w:val="00200976"/>
    <w:rsid w:val="00284568"/>
    <w:rsid w:val="002D5D01"/>
    <w:rsid w:val="00300E8D"/>
    <w:rsid w:val="00380A45"/>
    <w:rsid w:val="003B688E"/>
    <w:rsid w:val="003F01CC"/>
    <w:rsid w:val="003F3BB9"/>
    <w:rsid w:val="0040470F"/>
    <w:rsid w:val="0044337A"/>
    <w:rsid w:val="00480040"/>
    <w:rsid w:val="004915C3"/>
    <w:rsid w:val="004B0F7A"/>
    <w:rsid w:val="004B4CDB"/>
    <w:rsid w:val="004C2C4A"/>
    <w:rsid w:val="005623E4"/>
    <w:rsid w:val="005E3B4A"/>
    <w:rsid w:val="005F5F12"/>
    <w:rsid w:val="00622FEE"/>
    <w:rsid w:val="0063259D"/>
    <w:rsid w:val="00637549"/>
    <w:rsid w:val="00660DF2"/>
    <w:rsid w:val="007201BA"/>
    <w:rsid w:val="0072355B"/>
    <w:rsid w:val="00727170"/>
    <w:rsid w:val="00781DDB"/>
    <w:rsid w:val="0083697A"/>
    <w:rsid w:val="009272B5"/>
    <w:rsid w:val="00956EC5"/>
    <w:rsid w:val="00986692"/>
    <w:rsid w:val="009C7D98"/>
    <w:rsid w:val="00A1638B"/>
    <w:rsid w:val="00A27D99"/>
    <w:rsid w:val="00B44B29"/>
    <w:rsid w:val="00B7743D"/>
    <w:rsid w:val="00BE5176"/>
    <w:rsid w:val="00C1595D"/>
    <w:rsid w:val="00CA5695"/>
    <w:rsid w:val="00D03BB3"/>
    <w:rsid w:val="00D66424"/>
    <w:rsid w:val="00E26C49"/>
    <w:rsid w:val="00E405BD"/>
    <w:rsid w:val="00E80002"/>
    <w:rsid w:val="00E97A9D"/>
    <w:rsid w:val="00ED3E3E"/>
    <w:rsid w:val="00ED4621"/>
    <w:rsid w:val="00EE5E50"/>
    <w:rsid w:val="00F44CA0"/>
    <w:rsid w:val="00F44D89"/>
    <w:rsid w:val="00F6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65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65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65D4"/>
    <w:pPr>
      <w:spacing w:before="8"/>
    </w:pPr>
    <w:rPr>
      <w:b/>
      <w:bCs/>
    </w:rPr>
  </w:style>
  <w:style w:type="paragraph" w:styleId="a4">
    <w:name w:val="Title"/>
    <w:basedOn w:val="a"/>
    <w:uiPriority w:val="1"/>
    <w:qFormat/>
    <w:rsid w:val="001F65D4"/>
    <w:pPr>
      <w:spacing w:before="90"/>
      <w:ind w:left="218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1F65D4"/>
  </w:style>
  <w:style w:type="paragraph" w:customStyle="1" w:styleId="TableParagraph">
    <w:name w:val="Table Paragraph"/>
    <w:basedOn w:val="a"/>
    <w:uiPriority w:val="1"/>
    <w:qFormat/>
    <w:rsid w:val="001F65D4"/>
  </w:style>
  <w:style w:type="character" w:styleId="a6">
    <w:name w:val="Hyperlink"/>
    <w:basedOn w:val="a0"/>
    <w:uiPriority w:val="99"/>
    <w:semiHidden/>
    <w:unhideWhenUsed/>
    <w:rsid w:val="0040470F"/>
    <w:rPr>
      <w:color w:val="0000FF" w:themeColor="hyperlink"/>
      <w:u w:val="single"/>
    </w:rPr>
  </w:style>
  <w:style w:type="paragraph" w:customStyle="1" w:styleId="ConsPlusNormal">
    <w:name w:val="ConsPlusNormal"/>
    <w:rsid w:val="00622FEE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gorseti6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891E-90AF-4207-862F-841B1626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 Андрей Викторович</dc:creator>
  <cp:lastModifiedBy>zotov</cp:lastModifiedBy>
  <cp:revision>4</cp:revision>
  <cp:lastPrinted>2021-07-28T08:21:00Z</cp:lastPrinted>
  <dcterms:created xsi:type="dcterms:W3CDTF">2021-07-25T18:38:00Z</dcterms:created>
  <dcterms:modified xsi:type="dcterms:W3CDTF">2021-07-28T08:23:00Z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LastSaved">
    <vt:filetime>2021-06-02T00:00:00Z</vt:filetime>
  </property>
</Properties>
</file>